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0DF77D8D" wp14:editId="6A9831B5">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429D2">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sz w:val="28"/>
          <w:szCs w:val="28"/>
          <w:lang w:bidi="en-US"/>
        </w:rPr>
        <w:t xml:space="preserve">«Череповецкий многопрофильный колледж»  </w:t>
      </w: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6"/>
        <w:gridCol w:w="3559"/>
      </w:tblGrid>
      <w:tr w:rsidR="009429D2" w:rsidRPr="009429D2" w:rsidTr="00EF0745">
        <w:tc>
          <w:tcPr>
            <w:tcW w:w="5920" w:type="dxa"/>
            <w:shd w:val="clear" w:color="auto" w:fill="auto"/>
          </w:tcPr>
          <w:p w:rsidR="009429D2" w:rsidRPr="009429D2" w:rsidRDefault="009429D2" w:rsidP="00EF0745">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eastAsia="Calibri" w:hAnsi="Times New Roman" w:cs="Times New Roman"/>
                <w:bCs/>
                <w:sz w:val="24"/>
                <w:szCs w:val="28"/>
                <w:lang w:bidi="en-US"/>
              </w:rPr>
              <w:t xml:space="preserve">Введена в действие приказом директора </w:t>
            </w:r>
          </w:p>
          <w:p w:rsidR="009429D2" w:rsidRPr="009429D2" w:rsidRDefault="009429D2" w:rsidP="00EF0745">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325</w:t>
            </w:r>
            <w:r w:rsidRPr="009429D2">
              <w:rPr>
                <w:rFonts w:ascii="Times New Roman" w:hAnsi="Times New Roman" w:cs="Times New Roman"/>
                <w:bCs/>
                <w:sz w:val="24"/>
                <w:szCs w:val="28"/>
              </w:rPr>
              <w:t xml:space="preserve"> от «</w:t>
            </w:r>
            <w:r w:rsidRPr="009429D2">
              <w:rPr>
                <w:rFonts w:ascii="Times New Roman" w:hAnsi="Times New Roman" w:cs="Times New Roman"/>
                <w:bCs/>
                <w:sz w:val="24"/>
                <w:szCs w:val="28"/>
                <w:u w:val="single"/>
              </w:rPr>
              <w:t>21</w:t>
            </w: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июня</w:t>
            </w:r>
            <w:r w:rsidRPr="009429D2">
              <w:rPr>
                <w:rFonts w:ascii="Times New Roman" w:hAnsi="Times New Roman" w:cs="Times New Roman"/>
                <w:bCs/>
                <w:sz w:val="24"/>
                <w:szCs w:val="28"/>
              </w:rPr>
              <w:t xml:space="preserve"> 2023 г.</w:t>
            </w:r>
          </w:p>
        </w:tc>
        <w:tc>
          <w:tcPr>
            <w:tcW w:w="3651" w:type="dxa"/>
            <w:shd w:val="clear" w:color="auto" w:fill="auto"/>
          </w:tcPr>
          <w:p w:rsidR="009429D2" w:rsidRPr="009429D2" w:rsidRDefault="009429D2" w:rsidP="00EF0745">
            <w:pPr>
              <w:autoSpaceDE w:val="0"/>
              <w:autoSpaceDN w:val="0"/>
              <w:adjustRightInd w:val="0"/>
              <w:spacing w:after="0" w:line="240" w:lineRule="auto"/>
              <w:rPr>
                <w:rFonts w:ascii="Times New Roman" w:eastAsia="Calibri" w:hAnsi="Times New Roman" w:cs="Times New Roman"/>
                <w:bCs/>
                <w:sz w:val="24"/>
                <w:szCs w:val="28"/>
                <w:lang w:bidi="en-US"/>
              </w:rPr>
            </w:pPr>
          </w:p>
        </w:tc>
      </w:tr>
    </w:tbl>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 xml:space="preserve">РАБОЧАЯ ПРОГРАММА </w:t>
      </w: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ОБЩЕОБРАЗОВАТЕЛЬНОЙ ДИСЦИПЛИНЫ</w:t>
      </w: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9429D2">
        <w:rPr>
          <w:rFonts w:ascii="Times New Roman" w:eastAsia="Calibri" w:hAnsi="Times New Roman" w:cs="Times New Roman"/>
          <w:b/>
          <w:bCs/>
          <w:caps/>
          <w:sz w:val="28"/>
          <w:szCs w:val="28"/>
          <w:lang w:bidi="en-US"/>
        </w:rPr>
        <w:t>ООД.0</w:t>
      </w:r>
      <w:r w:rsidR="00AF4110">
        <w:rPr>
          <w:rFonts w:ascii="Times New Roman" w:eastAsia="Calibri" w:hAnsi="Times New Roman" w:cs="Times New Roman"/>
          <w:b/>
          <w:bCs/>
          <w:caps/>
          <w:sz w:val="28"/>
          <w:szCs w:val="28"/>
          <w:lang w:bidi="en-US"/>
        </w:rPr>
        <w:t>8</w:t>
      </w:r>
      <w:r w:rsidRPr="009429D2">
        <w:rPr>
          <w:rFonts w:ascii="Times New Roman" w:eastAsia="Calibri" w:hAnsi="Times New Roman" w:cs="Times New Roman"/>
          <w:b/>
          <w:bCs/>
          <w:caps/>
          <w:sz w:val="28"/>
          <w:szCs w:val="28"/>
          <w:lang w:bidi="en-US"/>
        </w:rPr>
        <w:t xml:space="preserve"> география</w:t>
      </w: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jc w:val="center"/>
        <w:rPr>
          <w:rFonts w:ascii="Times New Roman" w:eastAsia="Calibri" w:hAnsi="Times New Roman" w:cs="Times New Roman"/>
          <w:iCs/>
          <w:sz w:val="28"/>
          <w:szCs w:val="28"/>
          <w:lang w:bidi="en-US"/>
        </w:rPr>
      </w:pPr>
    </w:p>
    <w:p w:rsid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429D2">
        <w:rPr>
          <w:rFonts w:ascii="Times New Roman" w:eastAsia="Calibri" w:hAnsi="Times New Roman" w:cs="Times New Roman"/>
          <w:iCs/>
          <w:sz w:val="28"/>
          <w:szCs w:val="28"/>
          <w:lang w:bidi="en-US"/>
        </w:rPr>
        <w:t>Череповец</w:t>
      </w:r>
    </w:p>
    <w:p w:rsidR="009429D2" w:rsidRPr="009429D2" w:rsidRDefault="009429D2" w:rsidP="009429D2">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429D2">
        <w:rPr>
          <w:rFonts w:ascii="Times New Roman" w:eastAsia="Calibri" w:hAnsi="Times New Roman" w:cs="Times New Roman"/>
          <w:iCs/>
          <w:sz w:val="28"/>
          <w:szCs w:val="28"/>
          <w:lang w:bidi="en-US"/>
        </w:rPr>
        <w:t>2023 г.</w:t>
      </w:r>
    </w:p>
    <w:p w:rsidR="009429D2" w:rsidRPr="009429D2" w:rsidRDefault="00006BEB" w:rsidP="009429D2">
      <w:pPr>
        <w:suppressAutoHyphens/>
        <w:spacing w:after="0" w:line="240" w:lineRule="auto"/>
        <w:ind w:firstLine="709"/>
        <w:jc w:val="both"/>
        <w:rPr>
          <w:rFonts w:ascii="Times New Roman" w:hAnsi="Times New Roman" w:cs="Times New Roman"/>
        </w:rPr>
      </w:pPr>
      <w:r w:rsidRPr="009429D2">
        <w:rPr>
          <w:rFonts w:ascii="Times New Roman" w:hAnsi="Times New Roman" w:cs="Times New Roman"/>
          <w:sz w:val="24"/>
          <w:szCs w:val="27"/>
          <w:shd w:val="clear" w:color="auto" w:fill="FFFFFF"/>
        </w:rPr>
        <w:lastRenderedPageBreak/>
        <w:t>Рабочая программа общеобразовательной дисциплины «</w:t>
      </w:r>
      <w:r>
        <w:rPr>
          <w:rFonts w:ascii="Times New Roman" w:hAnsi="Times New Roman" w:cs="Times New Roman"/>
          <w:sz w:val="24"/>
          <w:szCs w:val="27"/>
          <w:shd w:val="clear" w:color="auto" w:fill="FFFFFF"/>
        </w:rPr>
        <w:t>География</w:t>
      </w:r>
      <w:r w:rsidRPr="009429D2">
        <w:rPr>
          <w:rFonts w:ascii="Times New Roman" w:hAnsi="Times New Roman" w:cs="Times New Roman"/>
          <w:sz w:val="24"/>
          <w:szCs w:val="27"/>
          <w:shd w:val="clear" w:color="auto" w:fill="FFFFFF"/>
        </w:rPr>
        <w:t>» разработана на основе примерной рабочей программы общеобразовательной дисциплины «</w:t>
      </w:r>
      <w:r>
        <w:rPr>
          <w:rFonts w:ascii="Times New Roman" w:hAnsi="Times New Roman" w:cs="Times New Roman"/>
          <w:sz w:val="24"/>
          <w:szCs w:val="27"/>
          <w:shd w:val="clear" w:color="auto" w:fill="FFFFFF"/>
        </w:rPr>
        <w:t>Русский язык</w:t>
      </w:r>
      <w:r w:rsidRPr="009429D2">
        <w:rPr>
          <w:rFonts w:ascii="Times New Roman" w:hAnsi="Times New Roman" w:cs="Times New Roman"/>
          <w:sz w:val="24"/>
          <w:szCs w:val="27"/>
          <w:shd w:val="clear" w:color="auto" w:fill="FFFFFF"/>
        </w:rPr>
        <w:t xml:space="preserve">», рекомендованной ФГБОУ ДПО ИРПО, 2022 г.; в соответствии с ФГОС СОО (утвержден приказом </w:t>
      </w:r>
      <w:proofErr w:type="spellStart"/>
      <w:r w:rsidRPr="009429D2">
        <w:rPr>
          <w:rFonts w:ascii="Times New Roman" w:hAnsi="Times New Roman" w:cs="Times New Roman"/>
          <w:sz w:val="24"/>
          <w:szCs w:val="27"/>
          <w:shd w:val="clear" w:color="auto" w:fill="FFFFFF"/>
        </w:rPr>
        <w:t>Минобрнауки</w:t>
      </w:r>
      <w:proofErr w:type="spellEnd"/>
      <w:r w:rsidRPr="009429D2">
        <w:rPr>
          <w:rFonts w:ascii="Times New Roman" w:hAnsi="Times New Roman" w:cs="Times New Roman"/>
          <w:sz w:val="24"/>
          <w:szCs w:val="27"/>
          <w:shd w:val="clear" w:color="auto" w:fill="FFFFFF"/>
        </w:rPr>
        <w:t xml:space="preserve">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Pr>
          <w:rFonts w:ascii="Times New Roman" w:hAnsi="Times New Roman" w:cs="Times New Roman"/>
          <w:sz w:val="24"/>
          <w:szCs w:val="27"/>
          <w:shd w:val="clear" w:color="auto" w:fill="FFFFFF"/>
        </w:rPr>
        <w:t xml:space="preserve">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w:t>
      </w:r>
      <w:proofErr w:type="spellStart"/>
      <w:r>
        <w:rPr>
          <w:rFonts w:ascii="Times New Roman" w:hAnsi="Times New Roman" w:cs="Times New Roman"/>
          <w:sz w:val="24"/>
          <w:szCs w:val="27"/>
          <w:shd w:val="clear" w:color="auto" w:fill="FFFFFF"/>
        </w:rPr>
        <w:t>Минобрнауки</w:t>
      </w:r>
      <w:proofErr w:type="spellEnd"/>
      <w:r>
        <w:rPr>
          <w:rFonts w:ascii="Times New Roman" w:hAnsi="Times New Roman" w:cs="Times New Roman"/>
          <w:sz w:val="24"/>
          <w:szCs w:val="27"/>
          <w:shd w:val="clear" w:color="auto" w:fill="FFFFFF"/>
        </w:rPr>
        <w:t xml:space="preserve"> России  от 09.12.2016  № 1565 (Зарегистрирован 20.12.2016 № 44828)</w:t>
      </w:r>
    </w:p>
    <w:p w:rsidR="009429D2" w:rsidRPr="009429D2" w:rsidRDefault="009429D2" w:rsidP="009429D2">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9429D2" w:rsidRPr="009429D2" w:rsidRDefault="009429D2" w:rsidP="009429D2">
      <w:pPr>
        <w:suppressAutoHyphens/>
        <w:spacing w:after="0" w:line="240" w:lineRule="auto"/>
        <w:ind w:firstLine="709"/>
        <w:jc w:val="both"/>
        <w:rPr>
          <w:rFonts w:ascii="Times New Roman" w:hAnsi="Times New Roman" w:cs="Times New Roman"/>
        </w:rPr>
      </w:pPr>
    </w:p>
    <w:p w:rsidR="009429D2" w:rsidRPr="009429D2" w:rsidRDefault="009429D2" w:rsidP="009429D2">
      <w:pPr>
        <w:suppressAutoHyphens/>
        <w:spacing w:after="0" w:line="240" w:lineRule="auto"/>
        <w:ind w:firstLine="709"/>
        <w:jc w:val="both"/>
        <w:rPr>
          <w:rFonts w:ascii="Times New Roman" w:hAnsi="Times New Roman" w:cs="Times New Roman"/>
        </w:rPr>
      </w:pPr>
    </w:p>
    <w:p w:rsidR="009429D2" w:rsidRPr="009429D2" w:rsidRDefault="009429D2" w:rsidP="009429D2">
      <w:pPr>
        <w:suppressAutoHyphens/>
        <w:spacing w:after="0" w:line="240" w:lineRule="auto"/>
        <w:jc w:val="both"/>
        <w:rPr>
          <w:rFonts w:ascii="Times New Roman" w:hAnsi="Times New Roman" w:cs="Times New Roman"/>
        </w:rPr>
      </w:pPr>
    </w:p>
    <w:p w:rsidR="009429D2" w:rsidRPr="009429D2" w:rsidRDefault="009429D2" w:rsidP="009429D2">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Рассмотрена на заседании ПЦК</w:t>
      </w:r>
    </w:p>
    <w:p w:rsidR="009429D2" w:rsidRPr="009429D2" w:rsidRDefault="009429D2" w:rsidP="009429D2">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16</w:t>
      </w:r>
      <w:r w:rsidRPr="009429D2">
        <w:rPr>
          <w:rFonts w:ascii="Times New Roman" w:hAnsi="Times New Roman" w:cs="Times New Roman"/>
          <w:sz w:val="24"/>
        </w:rPr>
        <w:t xml:space="preserve"> от «</w:t>
      </w:r>
      <w:r w:rsidRPr="009429D2">
        <w:rPr>
          <w:rFonts w:ascii="Times New Roman" w:hAnsi="Times New Roman" w:cs="Times New Roman"/>
          <w:sz w:val="24"/>
          <w:u w:val="single"/>
        </w:rPr>
        <w:t>20</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rsidR="009429D2" w:rsidRPr="009429D2" w:rsidRDefault="009429D2" w:rsidP="009429D2">
      <w:pPr>
        <w:suppressAutoHyphens/>
        <w:spacing w:after="0" w:line="240" w:lineRule="auto"/>
        <w:ind w:firstLine="709"/>
        <w:jc w:val="both"/>
        <w:rPr>
          <w:rFonts w:ascii="Times New Roman" w:hAnsi="Times New Roman" w:cs="Times New Roman"/>
          <w:sz w:val="24"/>
        </w:rPr>
      </w:pPr>
    </w:p>
    <w:p w:rsidR="009429D2" w:rsidRPr="009429D2" w:rsidRDefault="009429D2" w:rsidP="009429D2">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Одобрено педагогическим советом </w:t>
      </w:r>
    </w:p>
    <w:p w:rsidR="009429D2" w:rsidRPr="009429D2" w:rsidRDefault="009429D2" w:rsidP="009429D2">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7</w:t>
      </w:r>
      <w:r w:rsidRPr="009429D2">
        <w:rPr>
          <w:rFonts w:ascii="Times New Roman" w:hAnsi="Times New Roman" w:cs="Times New Roman"/>
          <w:sz w:val="24"/>
        </w:rPr>
        <w:t xml:space="preserve"> от «</w:t>
      </w:r>
      <w:r w:rsidRPr="009429D2">
        <w:rPr>
          <w:rFonts w:ascii="Times New Roman" w:hAnsi="Times New Roman" w:cs="Times New Roman"/>
          <w:sz w:val="24"/>
          <w:u w:val="single"/>
        </w:rPr>
        <w:t>21</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rsidR="009429D2" w:rsidRPr="009429D2" w:rsidRDefault="009429D2" w:rsidP="009429D2">
      <w:pPr>
        <w:suppressAutoHyphens/>
        <w:spacing w:after="0" w:line="240" w:lineRule="auto"/>
        <w:jc w:val="both"/>
        <w:rPr>
          <w:rFonts w:ascii="Times New Roman" w:hAnsi="Times New Roman" w:cs="Times New Roman"/>
          <w:noProof/>
          <w:sz w:val="24"/>
        </w:rPr>
      </w:pPr>
    </w:p>
    <w:p w:rsidR="009429D2" w:rsidRPr="009429D2" w:rsidRDefault="009429D2" w:rsidP="009429D2">
      <w:pPr>
        <w:suppressAutoHyphens/>
        <w:spacing w:after="0" w:line="240" w:lineRule="auto"/>
        <w:jc w:val="both"/>
        <w:rPr>
          <w:rFonts w:ascii="Times New Roman" w:hAnsi="Times New Roman" w:cs="Times New Roman"/>
          <w:sz w:val="24"/>
        </w:rPr>
      </w:pPr>
    </w:p>
    <w:p w:rsidR="009429D2" w:rsidRPr="009429D2" w:rsidRDefault="009429D2" w:rsidP="009429D2">
      <w:pPr>
        <w:suppressAutoHyphens/>
        <w:spacing w:after="0" w:line="240" w:lineRule="auto"/>
        <w:ind w:firstLine="709"/>
        <w:jc w:val="both"/>
        <w:rPr>
          <w:rFonts w:ascii="Times New Roman" w:hAnsi="Times New Roman" w:cs="Times New Roman"/>
          <w:sz w:val="24"/>
        </w:rPr>
      </w:pPr>
    </w:p>
    <w:p w:rsidR="00D758B8" w:rsidRPr="009429D2" w:rsidRDefault="00D758B8" w:rsidP="00D758B8">
      <w:pPr>
        <w:suppressAutoHyphens/>
        <w:spacing w:after="0" w:line="240" w:lineRule="auto"/>
        <w:ind w:firstLine="709"/>
        <w:jc w:val="both"/>
        <w:rPr>
          <w:rFonts w:ascii="Times New Roman" w:hAnsi="Times New Roman" w:cs="Times New Roman"/>
          <w:b/>
          <w:bCs/>
          <w:sz w:val="24"/>
        </w:rPr>
      </w:pPr>
      <w:r w:rsidRPr="009429D2">
        <w:rPr>
          <w:rFonts w:ascii="Times New Roman" w:hAnsi="Times New Roman" w:cs="Times New Roman"/>
          <w:sz w:val="24"/>
        </w:rPr>
        <w:t>Разработчик</w:t>
      </w:r>
      <w:r>
        <w:rPr>
          <w:rFonts w:ascii="Times New Roman" w:hAnsi="Times New Roman" w:cs="Times New Roman"/>
          <w:sz w:val="24"/>
        </w:rPr>
        <w:t>и</w:t>
      </w:r>
      <w:r w:rsidRPr="009429D2">
        <w:rPr>
          <w:rFonts w:ascii="Times New Roman" w:hAnsi="Times New Roman" w:cs="Times New Roman"/>
          <w:sz w:val="24"/>
        </w:rPr>
        <w:t>:</w:t>
      </w:r>
    </w:p>
    <w:p w:rsidR="00D758B8" w:rsidRDefault="00006BEB" w:rsidP="00D758B8">
      <w:pPr>
        <w:suppressAutoHyphens/>
        <w:spacing w:after="0" w:line="240" w:lineRule="auto"/>
        <w:ind w:firstLine="709"/>
        <w:jc w:val="both"/>
        <w:rPr>
          <w:rFonts w:ascii="Times New Roman" w:hAnsi="Times New Roman" w:cs="Times New Roman"/>
          <w:sz w:val="24"/>
        </w:rPr>
      </w:pPr>
      <w:r>
        <w:rPr>
          <w:rFonts w:ascii="Times New Roman" w:hAnsi="Times New Roman" w:cs="Times New Roman"/>
          <w:sz w:val="24"/>
        </w:rPr>
        <w:t>Коняева Е.В</w:t>
      </w:r>
      <w:r w:rsidR="00D758B8">
        <w:rPr>
          <w:rFonts w:ascii="Times New Roman" w:hAnsi="Times New Roman" w:cs="Times New Roman"/>
          <w:sz w:val="24"/>
        </w:rPr>
        <w:t>.</w:t>
      </w:r>
      <w:r w:rsidR="00D758B8" w:rsidRPr="009429D2">
        <w:rPr>
          <w:rFonts w:ascii="Times New Roman" w:hAnsi="Times New Roman" w:cs="Times New Roman"/>
          <w:sz w:val="24"/>
        </w:rPr>
        <w:t xml:space="preserve"> -  преподаватель.</w:t>
      </w:r>
    </w:p>
    <w:p w:rsidR="009429D2" w:rsidRPr="009429D2" w:rsidRDefault="009429D2" w:rsidP="009429D2">
      <w:pPr>
        <w:suppressAutoHyphens/>
        <w:spacing w:after="0" w:line="240" w:lineRule="auto"/>
        <w:jc w:val="both"/>
        <w:rPr>
          <w:rFonts w:ascii="Times New Roman" w:eastAsia="Calibri" w:hAnsi="Times New Roman" w:cs="Times New Roman"/>
          <w:sz w:val="28"/>
          <w:szCs w:val="24"/>
          <w:lang w:bidi="en-US"/>
        </w:rPr>
      </w:pPr>
    </w:p>
    <w:p w:rsidR="009429D2" w:rsidRPr="009429D2" w:rsidRDefault="009429D2" w:rsidP="009429D2">
      <w:pPr>
        <w:suppressAutoHyphens/>
        <w:spacing w:after="0" w:line="240" w:lineRule="auto"/>
        <w:jc w:val="both"/>
        <w:rPr>
          <w:rFonts w:ascii="Times New Roman" w:eastAsia="Calibri" w:hAnsi="Times New Roman" w:cs="Times New Roman"/>
          <w:b/>
          <w:bCs/>
          <w:sz w:val="24"/>
          <w:szCs w:val="24"/>
          <w:lang w:bidi="en-US"/>
        </w:rPr>
      </w:pPr>
    </w:p>
    <w:p w:rsidR="009429D2" w:rsidRPr="009429D2" w:rsidRDefault="009429D2" w:rsidP="009429D2">
      <w:pPr>
        <w:keepNext/>
        <w:spacing w:after="0" w:line="240" w:lineRule="auto"/>
        <w:jc w:val="center"/>
        <w:outlineLvl w:val="0"/>
        <w:rPr>
          <w:rFonts w:ascii="Times New Roman" w:eastAsia="Times New Roman" w:hAnsi="Times New Roman" w:cs="Times New Roman"/>
          <w:bCs/>
          <w:kern w:val="32"/>
          <w:sz w:val="32"/>
          <w:szCs w:val="32"/>
          <w:lang w:eastAsia="x-none" w:bidi="en-US"/>
        </w:rPr>
      </w:pPr>
    </w:p>
    <w:p w:rsidR="009429D2" w:rsidRPr="009429D2" w:rsidRDefault="009429D2" w:rsidP="009429D2">
      <w:pPr>
        <w:spacing w:after="0" w:line="240" w:lineRule="auto"/>
        <w:ind w:firstLine="709"/>
        <w:jc w:val="both"/>
        <w:rPr>
          <w:rFonts w:ascii="Times New Roman" w:eastAsia="Calibri" w:hAnsi="Times New Roman" w:cs="Times New Roman"/>
          <w:sz w:val="28"/>
          <w:szCs w:val="28"/>
          <w:lang w:bidi="en-US"/>
        </w:rPr>
      </w:pPr>
    </w:p>
    <w:p w:rsidR="009429D2" w:rsidRPr="009429D2" w:rsidRDefault="009429D2" w:rsidP="009429D2">
      <w:pPr>
        <w:spacing w:after="0" w:line="240" w:lineRule="auto"/>
        <w:ind w:firstLine="709"/>
        <w:jc w:val="both"/>
        <w:rPr>
          <w:rFonts w:ascii="Times New Roman" w:eastAsia="Calibri" w:hAnsi="Times New Roman" w:cs="Times New Roman"/>
          <w:sz w:val="28"/>
          <w:szCs w:val="28"/>
          <w:lang w:bidi="en-US"/>
        </w:rPr>
      </w:pPr>
    </w:p>
    <w:p w:rsidR="009429D2" w:rsidRPr="009429D2" w:rsidRDefault="009429D2" w:rsidP="009429D2">
      <w:pPr>
        <w:spacing w:after="0" w:line="240" w:lineRule="auto"/>
        <w:ind w:firstLine="709"/>
        <w:jc w:val="both"/>
        <w:rPr>
          <w:rFonts w:ascii="Times New Roman" w:eastAsia="Calibri" w:hAnsi="Times New Roman" w:cs="Times New Roman"/>
          <w:sz w:val="28"/>
          <w:szCs w:val="28"/>
          <w:lang w:bidi="en-US"/>
        </w:rPr>
      </w:pPr>
    </w:p>
    <w:p w:rsidR="009429D2" w:rsidRPr="009429D2" w:rsidRDefault="009429D2" w:rsidP="009429D2">
      <w:pPr>
        <w:spacing w:after="0" w:line="240" w:lineRule="auto"/>
        <w:ind w:firstLine="709"/>
        <w:jc w:val="both"/>
        <w:rPr>
          <w:rFonts w:ascii="Times New Roman" w:eastAsia="Calibri" w:hAnsi="Times New Roman" w:cs="Times New Roman"/>
          <w:sz w:val="28"/>
          <w:szCs w:val="28"/>
          <w:lang w:bidi="en-US"/>
        </w:rPr>
      </w:pPr>
    </w:p>
    <w:p w:rsidR="009429D2" w:rsidRPr="009429D2" w:rsidRDefault="009429D2" w:rsidP="009429D2">
      <w:pPr>
        <w:spacing w:after="0" w:line="240" w:lineRule="auto"/>
        <w:ind w:firstLine="709"/>
        <w:jc w:val="both"/>
        <w:rPr>
          <w:rFonts w:ascii="Times New Roman" w:eastAsia="Calibri" w:hAnsi="Times New Roman" w:cs="Times New Roman"/>
          <w:sz w:val="28"/>
          <w:szCs w:val="28"/>
          <w:lang w:bidi="en-US"/>
        </w:rPr>
      </w:pPr>
    </w:p>
    <w:p w:rsidR="009429D2" w:rsidRPr="009429D2" w:rsidRDefault="009429D2" w:rsidP="009429D2">
      <w:pPr>
        <w:spacing w:after="0" w:line="240" w:lineRule="auto"/>
        <w:ind w:firstLine="709"/>
        <w:jc w:val="both"/>
        <w:rPr>
          <w:rFonts w:ascii="Times New Roman" w:eastAsia="Calibri" w:hAnsi="Times New Roman" w:cs="Times New Roman"/>
          <w:sz w:val="28"/>
          <w:szCs w:val="28"/>
          <w:lang w:bidi="en-US"/>
        </w:rPr>
      </w:pPr>
    </w:p>
    <w:p w:rsidR="009429D2" w:rsidRPr="009429D2" w:rsidRDefault="009429D2" w:rsidP="009429D2">
      <w:pPr>
        <w:spacing w:after="0" w:line="240" w:lineRule="auto"/>
        <w:ind w:firstLine="709"/>
        <w:jc w:val="both"/>
        <w:rPr>
          <w:rFonts w:ascii="Times New Roman" w:eastAsia="Calibri" w:hAnsi="Times New Roman" w:cs="Times New Roman"/>
          <w:sz w:val="28"/>
          <w:szCs w:val="28"/>
          <w:lang w:bidi="en-US"/>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006BEB" w:rsidRDefault="00006BEB" w:rsidP="009429D2">
      <w:pPr>
        <w:tabs>
          <w:tab w:val="left" w:pos="8364"/>
        </w:tabs>
        <w:jc w:val="center"/>
        <w:rPr>
          <w:rFonts w:ascii="Times New Roman" w:hAnsi="Times New Roman" w:cs="Times New Roman"/>
          <w:b/>
          <w:sz w:val="28"/>
          <w:szCs w:val="28"/>
        </w:rPr>
      </w:pPr>
    </w:p>
    <w:p w:rsidR="00006BEB" w:rsidRDefault="00006BEB" w:rsidP="009429D2">
      <w:pPr>
        <w:tabs>
          <w:tab w:val="left" w:pos="8364"/>
        </w:tabs>
        <w:jc w:val="center"/>
        <w:rPr>
          <w:rFonts w:ascii="Times New Roman" w:hAnsi="Times New Roman" w:cs="Times New Roman"/>
          <w:b/>
          <w:sz w:val="28"/>
          <w:szCs w:val="28"/>
        </w:rPr>
      </w:pPr>
    </w:p>
    <w:p w:rsidR="009429D2" w:rsidRPr="009429D2" w:rsidRDefault="009429D2" w:rsidP="009429D2">
      <w:pPr>
        <w:tabs>
          <w:tab w:val="left" w:pos="8364"/>
        </w:tabs>
        <w:jc w:val="center"/>
        <w:rPr>
          <w:rFonts w:ascii="Times New Roman" w:hAnsi="Times New Roman" w:cs="Times New Roman"/>
          <w:b/>
          <w:sz w:val="28"/>
          <w:szCs w:val="28"/>
        </w:rPr>
      </w:pPr>
      <w:r w:rsidRPr="009429D2">
        <w:rPr>
          <w:rFonts w:ascii="Times New Roman" w:hAnsi="Times New Roman" w:cs="Times New Roman"/>
          <w:b/>
          <w:sz w:val="28"/>
          <w:szCs w:val="28"/>
        </w:rPr>
        <w:lastRenderedPageBreak/>
        <w:t>СОДЕРЖАНИЕ</w:t>
      </w:r>
    </w:p>
    <w:sdt>
      <w:sdtPr>
        <w:rPr>
          <w:rFonts w:ascii="Times New Roman" w:eastAsiaTheme="minorHAnsi" w:hAnsi="Times New Roman" w:cs="Times New Roman"/>
          <w:b w:val="0"/>
          <w:bCs w:val="0"/>
          <w:color w:val="auto"/>
          <w:sz w:val="22"/>
          <w:szCs w:val="22"/>
        </w:rPr>
        <w:id w:val="298963847"/>
        <w:docPartObj>
          <w:docPartGallery w:val="Table of Contents"/>
          <w:docPartUnique/>
        </w:docPartObj>
      </w:sdtPr>
      <w:sdtContent>
        <w:p w:rsidR="009429D2" w:rsidRPr="009429D2" w:rsidRDefault="009429D2" w:rsidP="009429D2">
          <w:pPr>
            <w:pStyle w:val="a6"/>
            <w:spacing w:before="0"/>
            <w:jc w:val="both"/>
            <w:rPr>
              <w:rFonts w:ascii="Times New Roman" w:hAnsi="Times New Roman" w:cs="Times New Roman"/>
              <w:b w:val="0"/>
              <w:bCs w:val="0"/>
              <w:color w:val="auto"/>
            </w:rPr>
          </w:pPr>
        </w:p>
        <w:p w:rsidR="009429D2" w:rsidRPr="009429D2" w:rsidRDefault="009429D2" w:rsidP="009429D2">
          <w:pPr>
            <w:pStyle w:val="11"/>
            <w:tabs>
              <w:tab w:val="right" w:leader="dot" w:pos="9345"/>
            </w:tabs>
            <w:spacing w:after="0"/>
            <w:jc w:val="both"/>
            <w:rPr>
              <w:rFonts w:ascii="Times New Roman" w:eastAsiaTheme="minorEastAsia" w:hAnsi="Times New Roman"/>
              <w:noProof/>
              <w:sz w:val="28"/>
              <w:szCs w:val="28"/>
            </w:rPr>
          </w:pPr>
          <w:r w:rsidRPr="009429D2">
            <w:rPr>
              <w:rFonts w:ascii="Times New Roman" w:hAnsi="Times New Roman"/>
              <w:noProof/>
              <w:sz w:val="28"/>
              <w:szCs w:val="28"/>
            </w:rPr>
            <w:fldChar w:fldCharType="begin"/>
          </w:r>
          <w:r w:rsidRPr="009429D2">
            <w:rPr>
              <w:rFonts w:ascii="Times New Roman" w:hAnsi="Times New Roman"/>
              <w:sz w:val="28"/>
              <w:szCs w:val="28"/>
            </w:rPr>
            <w:instrText xml:space="preserve"> TOC \o "1-3" \h \z \u </w:instrText>
          </w:r>
          <w:r w:rsidRPr="009429D2">
            <w:rPr>
              <w:rFonts w:ascii="Times New Roman" w:hAnsi="Times New Roman"/>
              <w:noProof/>
              <w:sz w:val="28"/>
              <w:szCs w:val="28"/>
            </w:rPr>
            <w:fldChar w:fldCharType="separate"/>
          </w:r>
          <w:hyperlink w:anchor="_Toc125109087" w:history="1">
            <w:r w:rsidRPr="009429D2">
              <w:rPr>
                <w:rStyle w:val="a5"/>
                <w:rFonts w:ascii="Times New Roman" w:eastAsiaTheme="majorEastAsia" w:hAnsi="Times New Roman"/>
                <w:noProof/>
                <w:color w:val="auto"/>
                <w:sz w:val="28"/>
                <w:szCs w:val="28"/>
              </w:rPr>
              <w:t>1. Общая характеристика рабочей программы общеобразовательной дисциплины «География»</w:t>
            </w:r>
            <w:r w:rsidRPr="009429D2">
              <w:rPr>
                <w:rFonts w:ascii="Times New Roman" w:hAnsi="Times New Roman"/>
                <w:noProof/>
                <w:webHidden/>
                <w:sz w:val="28"/>
                <w:szCs w:val="28"/>
              </w:rPr>
              <w:tab/>
            </w:r>
            <w:r w:rsidRPr="009429D2">
              <w:rPr>
                <w:rFonts w:ascii="Times New Roman" w:hAnsi="Times New Roman"/>
                <w:noProof/>
                <w:webHidden/>
                <w:sz w:val="28"/>
                <w:szCs w:val="28"/>
              </w:rPr>
              <w:fldChar w:fldCharType="begin"/>
            </w:r>
            <w:r w:rsidRPr="009429D2">
              <w:rPr>
                <w:rFonts w:ascii="Times New Roman" w:hAnsi="Times New Roman"/>
                <w:noProof/>
                <w:webHidden/>
                <w:sz w:val="28"/>
                <w:szCs w:val="28"/>
              </w:rPr>
              <w:instrText xml:space="preserve"> PAGEREF _Toc125109087 \h </w:instrText>
            </w:r>
            <w:r w:rsidRPr="009429D2">
              <w:rPr>
                <w:rFonts w:ascii="Times New Roman" w:hAnsi="Times New Roman"/>
                <w:noProof/>
                <w:webHidden/>
                <w:sz w:val="28"/>
                <w:szCs w:val="28"/>
              </w:rPr>
            </w:r>
            <w:r w:rsidRPr="009429D2">
              <w:rPr>
                <w:rFonts w:ascii="Times New Roman" w:hAnsi="Times New Roman"/>
                <w:noProof/>
                <w:webHidden/>
                <w:sz w:val="28"/>
                <w:szCs w:val="28"/>
              </w:rPr>
              <w:fldChar w:fldCharType="separate"/>
            </w:r>
            <w:r w:rsidR="00450C26">
              <w:rPr>
                <w:rFonts w:ascii="Times New Roman" w:hAnsi="Times New Roman"/>
                <w:noProof/>
                <w:webHidden/>
                <w:sz w:val="28"/>
                <w:szCs w:val="28"/>
              </w:rPr>
              <w:t>4</w:t>
            </w:r>
            <w:r w:rsidRPr="009429D2">
              <w:rPr>
                <w:rFonts w:ascii="Times New Roman" w:hAnsi="Times New Roman"/>
                <w:noProof/>
                <w:webHidden/>
                <w:sz w:val="28"/>
                <w:szCs w:val="28"/>
              </w:rPr>
              <w:fldChar w:fldCharType="end"/>
            </w:r>
          </w:hyperlink>
        </w:p>
        <w:p w:rsidR="009429D2" w:rsidRPr="009429D2" w:rsidRDefault="00006BEB" w:rsidP="009429D2">
          <w:pPr>
            <w:pStyle w:val="11"/>
            <w:tabs>
              <w:tab w:val="right" w:leader="dot" w:pos="9345"/>
            </w:tabs>
            <w:spacing w:after="0"/>
            <w:jc w:val="both"/>
            <w:rPr>
              <w:rFonts w:ascii="Times New Roman" w:eastAsiaTheme="minorEastAsia" w:hAnsi="Times New Roman"/>
              <w:noProof/>
              <w:sz w:val="28"/>
              <w:szCs w:val="28"/>
            </w:rPr>
          </w:pPr>
          <w:hyperlink w:anchor="_Toc125109088" w:history="1">
            <w:r w:rsidR="009429D2" w:rsidRPr="009429D2">
              <w:rPr>
                <w:rStyle w:val="a5"/>
                <w:rFonts w:ascii="Times New Roman" w:eastAsiaTheme="majorEastAsia" w:hAnsi="Times New Roman"/>
                <w:noProof/>
                <w:color w:val="auto"/>
                <w:sz w:val="28"/>
                <w:szCs w:val="28"/>
              </w:rPr>
              <w:t>2. Структура и содержание общеобразовательной дисциплины</w:t>
            </w:r>
            <w:r w:rsidR="009429D2" w:rsidRPr="009429D2">
              <w:rPr>
                <w:rFonts w:ascii="Times New Roman" w:hAnsi="Times New Roman"/>
                <w:noProof/>
                <w:webHidden/>
                <w:sz w:val="28"/>
                <w:szCs w:val="28"/>
              </w:rPr>
              <w:tab/>
            </w:r>
            <w:r w:rsidR="009429D2" w:rsidRPr="009429D2">
              <w:rPr>
                <w:rFonts w:ascii="Times New Roman" w:hAnsi="Times New Roman"/>
                <w:noProof/>
                <w:webHidden/>
                <w:sz w:val="28"/>
                <w:szCs w:val="28"/>
              </w:rPr>
              <w:fldChar w:fldCharType="begin"/>
            </w:r>
            <w:r w:rsidR="009429D2" w:rsidRPr="009429D2">
              <w:rPr>
                <w:rFonts w:ascii="Times New Roman" w:hAnsi="Times New Roman"/>
                <w:noProof/>
                <w:webHidden/>
                <w:sz w:val="28"/>
                <w:szCs w:val="28"/>
              </w:rPr>
              <w:instrText xml:space="preserve"> PAGEREF _Toc125109088 \h </w:instrText>
            </w:r>
            <w:r w:rsidR="009429D2" w:rsidRPr="009429D2">
              <w:rPr>
                <w:rFonts w:ascii="Times New Roman" w:hAnsi="Times New Roman"/>
                <w:noProof/>
                <w:webHidden/>
                <w:sz w:val="28"/>
                <w:szCs w:val="28"/>
              </w:rPr>
            </w:r>
            <w:r w:rsidR="009429D2" w:rsidRPr="009429D2">
              <w:rPr>
                <w:rFonts w:ascii="Times New Roman" w:hAnsi="Times New Roman"/>
                <w:noProof/>
                <w:webHidden/>
                <w:sz w:val="28"/>
                <w:szCs w:val="28"/>
              </w:rPr>
              <w:fldChar w:fldCharType="separate"/>
            </w:r>
            <w:r w:rsidR="00450C26">
              <w:rPr>
                <w:rFonts w:ascii="Times New Roman" w:hAnsi="Times New Roman"/>
                <w:noProof/>
                <w:webHidden/>
                <w:sz w:val="28"/>
                <w:szCs w:val="28"/>
              </w:rPr>
              <w:t>19</w:t>
            </w:r>
            <w:r w:rsidR="009429D2" w:rsidRPr="009429D2">
              <w:rPr>
                <w:rFonts w:ascii="Times New Roman" w:hAnsi="Times New Roman"/>
                <w:noProof/>
                <w:webHidden/>
                <w:sz w:val="28"/>
                <w:szCs w:val="28"/>
              </w:rPr>
              <w:fldChar w:fldCharType="end"/>
            </w:r>
          </w:hyperlink>
        </w:p>
        <w:p w:rsidR="009429D2" w:rsidRPr="009429D2" w:rsidRDefault="00006BEB" w:rsidP="009429D2">
          <w:pPr>
            <w:pStyle w:val="11"/>
            <w:tabs>
              <w:tab w:val="right" w:leader="dot" w:pos="9345"/>
            </w:tabs>
            <w:spacing w:after="0"/>
            <w:jc w:val="both"/>
            <w:rPr>
              <w:rFonts w:ascii="Times New Roman" w:eastAsiaTheme="minorEastAsia" w:hAnsi="Times New Roman"/>
              <w:noProof/>
              <w:sz w:val="28"/>
              <w:szCs w:val="28"/>
            </w:rPr>
          </w:pPr>
          <w:hyperlink w:anchor="_Toc125109089" w:history="1">
            <w:r w:rsidR="009429D2" w:rsidRPr="009429D2">
              <w:rPr>
                <w:rStyle w:val="a5"/>
                <w:rFonts w:ascii="Times New Roman" w:hAnsi="Times New Roman"/>
                <w:noProof/>
                <w:color w:val="auto"/>
                <w:sz w:val="28"/>
                <w:szCs w:val="28"/>
              </w:rPr>
              <w:t>3. Условия реализации программы общеобразовательной дисциплины</w:t>
            </w:r>
            <w:r w:rsidR="009429D2" w:rsidRPr="009429D2">
              <w:rPr>
                <w:rFonts w:ascii="Times New Roman" w:hAnsi="Times New Roman"/>
                <w:noProof/>
                <w:webHidden/>
                <w:sz w:val="28"/>
                <w:szCs w:val="28"/>
              </w:rPr>
              <w:tab/>
            </w:r>
            <w:r w:rsidR="009429D2" w:rsidRPr="009429D2">
              <w:rPr>
                <w:rFonts w:ascii="Times New Roman" w:hAnsi="Times New Roman"/>
                <w:noProof/>
                <w:webHidden/>
                <w:sz w:val="28"/>
                <w:szCs w:val="28"/>
              </w:rPr>
              <w:fldChar w:fldCharType="begin"/>
            </w:r>
            <w:r w:rsidR="009429D2" w:rsidRPr="009429D2">
              <w:rPr>
                <w:rFonts w:ascii="Times New Roman" w:hAnsi="Times New Roman"/>
                <w:noProof/>
                <w:webHidden/>
                <w:sz w:val="28"/>
                <w:szCs w:val="28"/>
              </w:rPr>
              <w:instrText xml:space="preserve"> PAGEREF _Toc125109089 \h </w:instrText>
            </w:r>
            <w:r w:rsidR="009429D2" w:rsidRPr="009429D2">
              <w:rPr>
                <w:rFonts w:ascii="Times New Roman" w:hAnsi="Times New Roman"/>
                <w:noProof/>
                <w:webHidden/>
                <w:sz w:val="28"/>
                <w:szCs w:val="28"/>
              </w:rPr>
            </w:r>
            <w:r w:rsidR="009429D2" w:rsidRPr="009429D2">
              <w:rPr>
                <w:rFonts w:ascii="Times New Roman" w:hAnsi="Times New Roman"/>
                <w:noProof/>
                <w:webHidden/>
                <w:sz w:val="28"/>
                <w:szCs w:val="28"/>
              </w:rPr>
              <w:fldChar w:fldCharType="separate"/>
            </w:r>
            <w:r w:rsidR="00450C26">
              <w:rPr>
                <w:rFonts w:ascii="Times New Roman" w:hAnsi="Times New Roman"/>
                <w:noProof/>
                <w:webHidden/>
                <w:sz w:val="28"/>
                <w:szCs w:val="28"/>
              </w:rPr>
              <w:t>26</w:t>
            </w:r>
            <w:r w:rsidR="009429D2" w:rsidRPr="009429D2">
              <w:rPr>
                <w:rFonts w:ascii="Times New Roman" w:hAnsi="Times New Roman"/>
                <w:noProof/>
                <w:webHidden/>
                <w:sz w:val="28"/>
                <w:szCs w:val="28"/>
              </w:rPr>
              <w:fldChar w:fldCharType="end"/>
            </w:r>
          </w:hyperlink>
        </w:p>
        <w:p w:rsidR="009429D2" w:rsidRPr="009429D2" w:rsidRDefault="00006BEB" w:rsidP="009429D2">
          <w:pPr>
            <w:pStyle w:val="11"/>
            <w:tabs>
              <w:tab w:val="right" w:leader="dot" w:pos="9345"/>
            </w:tabs>
            <w:spacing w:after="0"/>
            <w:jc w:val="both"/>
            <w:rPr>
              <w:rFonts w:ascii="Times New Roman" w:eastAsiaTheme="minorEastAsia" w:hAnsi="Times New Roman"/>
              <w:noProof/>
              <w:sz w:val="28"/>
              <w:szCs w:val="28"/>
            </w:rPr>
          </w:pPr>
          <w:hyperlink w:anchor="_Toc125109090" w:history="1">
            <w:r w:rsidR="009429D2" w:rsidRPr="009429D2">
              <w:rPr>
                <w:rStyle w:val="a5"/>
                <w:rFonts w:ascii="Times New Roman" w:hAnsi="Times New Roman"/>
                <w:noProof/>
                <w:color w:val="auto"/>
                <w:sz w:val="28"/>
                <w:szCs w:val="28"/>
              </w:rPr>
              <w:t>4. Контроль и оценка результатов освоения общеобразовательной дисциплины</w:t>
            </w:r>
            <w:r w:rsidR="009429D2" w:rsidRPr="009429D2">
              <w:rPr>
                <w:rFonts w:ascii="Times New Roman" w:hAnsi="Times New Roman"/>
                <w:noProof/>
                <w:webHidden/>
                <w:sz w:val="28"/>
                <w:szCs w:val="28"/>
              </w:rPr>
              <w:tab/>
            </w:r>
            <w:r w:rsidR="009429D2" w:rsidRPr="009429D2">
              <w:rPr>
                <w:rFonts w:ascii="Times New Roman" w:hAnsi="Times New Roman"/>
                <w:noProof/>
                <w:webHidden/>
                <w:sz w:val="28"/>
                <w:szCs w:val="28"/>
              </w:rPr>
              <w:fldChar w:fldCharType="begin"/>
            </w:r>
            <w:r w:rsidR="009429D2" w:rsidRPr="009429D2">
              <w:rPr>
                <w:rFonts w:ascii="Times New Roman" w:hAnsi="Times New Roman"/>
                <w:noProof/>
                <w:webHidden/>
                <w:sz w:val="28"/>
                <w:szCs w:val="28"/>
              </w:rPr>
              <w:instrText xml:space="preserve"> PAGEREF _Toc125109090 \h </w:instrText>
            </w:r>
            <w:r w:rsidR="009429D2" w:rsidRPr="009429D2">
              <w:rPr>
                <w:rFonts w:ascii="Times New Roman" w:hAnsi="Times New Roman"/>
                <w:noProof/>
                <w:webHidden/>
                <w:sz w:val="28"/>
                <w:szCs w:val="28"/>
              </w:rPr>
            </w:r>
            <w:r w:rsidR="009429D2" w:rsidRPr="009429D2">
              <w:rPr>
                <w:rFonts w:ascii="Times New Roman" w:hAnsi="Times New Roman"/>
                <w:noProof/>
                <w:webHidden/>
                <w:sz w:val="28"/>
                <w:szCs w:val="28"/>
              </w:rPr>
              <w:fldChar w:fldCharType="separate"/>
            </w:r>
            <w:r w:rsidR="00450C26">
              <w:rPr>
                <w:rFonts w:ascii="Times New Roman" w:hAnsi="Times New Roman"/>
                <w:noProof/>
                <w:webHidden/>
                <w:sz w:val="28"/>
                <w:szCs w:val="28"/>
              </w:rPr>
              <w:t>28</w:t>
            </w:r>
            <w:r w:rsidR="009429D2" w:rsidRPr="009429D2">
              <w:rPr>
                <w:rFonts w:ascii="Times New Roman" w:hAnsi="Times New Roman"/>
                <w:noProof/>
                <w:webHidden/>
                <w:sz w:val="28"/>
                <w:szCs w:val="28"/>
              </w:rPr>
              <w:fldChar w:fldCharType="end"/>
            </w:r>
          </w:hyperlink>
        </w:p>
        <w:p w:rsidR="009429D2" w:rsidRPr="009429D2" w:rsidRDefault="009429D2" w:rsidP="009429D2">
          <w:pPr>
            <w:spacing w:after="0"/>
            <w:jc w:val="both"/>
            <w:rPr>
              <w:rFonts w:ascii="Times New Roman" w:hAnsi="Times New Roman" w:cs="Times New Roman"/>
              <w:sz w:val="28"/>
              <w:szCs w:val="28"/>
            </w:rPr>
          </w:pPr>
          <w:r w:rsidRPr="009429D2">
            <w:rPr>
              <w:rFonts w:ascii="Times New Roman" w:hAnsi="Times New Roman" w:cs="Times New Roman"/>
              <w:sz w:val="28"/>
              <w:szCs w:val="28"/>
            </w:rPr>
            <w:fldChar w:fldCharType="end"/>
          </w:r>
        </w:p>
      </w:sdtContent>
    </w:sdt>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bookmarkStart w:id="0" w:name="_GoBack"/>
      <w:bookmarkEnd w:id="0"/>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pStyle w:val="1"/>
        <w:jc w:val="center"/>
        <w:rPr>
          <w:rFonts w:ascii="Times New Roman" w:hAnsi="Times New Roman" w:cs="Times New Roman"/>
          <w:b/>
          <w:bCs/>
          <w:color w:val="auto"/>
          <w:sz w:val="28"/>
          <w:szCs w:val="28"/>
        </w:rPr>
      </w:pPr>
      <w:bookmarkStart w:id="1" w:name="_Toc113637405"/>
      <w:bookmarkStart w:id="2" w:name="_Toc124938099"/>
      <w:bookmarkStart w:id="3" w:name="_Toc125109087"/>
      <w:r w:rsidRPr="009429D2">
        <w:rPr>
          <w:rFonts w:ascii="Times New Roman" w:hAnsi="Times New Roman" w:cs="Times New Roman"/>
          <w:b/>
          <w:bCs/>
          <w:color w:val="auto"/>
          <w:sz w:val="28"/>
          <w:szCs w:val="28"/>
        </w:rPr>
        <w:lastRenderedPageBreak/>
        <w:t>1. Общая характеристика рабочей программы общеобразовательной дисциплины</w:t>
      </w:r>
      <w:bookmarkEnd w:id="1"/>
      <w:r w:rsidRPr="009429D2">
        <w:rPr>
          <w:rFonts w:ascii="Times New Roman" w:hAnsi="Times New Roman" w:cs="Times New Roman"/>
          <w:b/>
          <w:bCs/>
          <w:color w:val="auto"/>
          <w:sz w:val="28"/>
          <w:szCs w:val="28"/>
        </w:rPr>
        <w:t xml:space="preserve"> </w:t>
      </w:r>
      <w:bookmarkStart w:id="4" w:name="_Hlk124847644"/>
      <w:r w:rsidRPr="009429D2">
        <w:rPr>
          <w:rFonts w:ascii="Times New Roman" w:hAnsi="Times New Roman" w:cs="Times New Roman"/>
          <w:b/>
          <w:bCs/>
          <w:color w:val="auto"/>
          <w:sz w:val="28"/>
          <w:szCs w:val="28"/>
        </w:rPr>
        <w:t>«География»</w:t>
      </w:r>
      <w:bookmarkEnd w:id="2"/>
      <w:bookmarkEnd w:id="3"/>
      <w:bookmarkEnd w:id="4"/>
    </w:p>
    <w:p w:rsidR="009429D2" w:rsidRPr="009429D2" w:rsidRDefault="009429D2" w:rsidP="009429D2">
      <w:pPr>
        <w:spacing w:after="0"/>
        <w:jc w:val="both"/>
        <w:rPr>
          <w:rFonts w:ascii="Times New Roman" w:hAnsi="Times New Roman" w:cs="Times New Roman"/>
          <w:sz w:val="28"/>
          <w:szCs w:val="28"/>
          <w:lang w:eastAsia="ru-RU"/>
        </w:rPr>
      </w:pPr>
    </w:p>
    <w:p w:rsidR="009429D2" w:rsidRPr="009429D2" w:rsidRDefault="009429D2" w:rsidP="009429D2">
      <w:pPr>
        <w:spacing w:after="0"/>
        <w:ind w:firstLine="709"/>
        <w:jc w:val="both"/>
        <w:rPr>
          <w:rFonts w:ascii="Times New Roman" w:hAnsi="Times New Roman" w:cs="Times New Roman"/>
          <w:b/>
          <w:bCs/>
          <w:sz w:val="28"/>
          <w:szCs w:val="28"/>
        </w:rPr>
      </w:pPr>
      <w:r w:rsidRPr="009429D2">
        <w:rPr>
          <w:rFonts w:ascii="Times New Roman" w:hAnsi="Times New Roman" w:cs="Times New Roman"/>
          <w:b/>
          <w:bCs/>
          <w:sz w:val="28"/>
          <w:szCs w:val="28"/>
        </w:rPr>
        <w:t>1.1. Место дисциплины в структуре основной образовательной программы СПО</w:t>
      </w:r>
    </w:p>
    <w:p w:rsidR="009429D2" w:rsidRPr="009429D2" w:rsidRDefault="009429D2" w:rsidP="009429D2">
      <w:pPr>
        <w:spacing w:after="0"/>
        <w:ind w:firstLine="709"/>
        <w:jc w:val="both"/>
        <w:rPr>
          <w:rFonts w:ascii="Times New Roman" w:eastAsia="Times New Roman" w:hAnsi="Times New Roman" w:cs="Times New Roman"/>
          <w:sz w:val="28"/>
          <w:szCs w:val="28"/>
          <w:lang w:eastAsia="ru-RU"/>
        </w:rPr>
      </w:pPr>
      <w:r w:rsidRPr="009429D2">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программы в соответствии с ФГОС СПО по</w:t>
      </w:r>
      <w:r w:rsidR="00006BEB" w:rsidRPr="00284A82">
        <w:rPr>
          <w:rFonts w:ascii="Times New Roman" w:hAnsi="Times New Roman"/>
          <w:bCs/>
          <w:sz w:val="28"/>
          <w:szCs w:val="28"/>
        </w:rPr>
        <w:t xml:space="preserve"> </w:t>
      </w:r>
      <w:r w:rsidR="00006BEB">
        <w:rPr>
          <w:rFonts w:ascii="Times New Roman" w:eastAsia="Times New Roman" w:hAnsi="Times New Roman" w:cs="Times New Roman"/>
          <w:sz w:val="28"/>
          <w:szCs w:val="28"/>
          <w:u w:val="single"/>
          <w:lang w:eastAsia="ru-RU"/>
        </w:rPr>
        <w:t>специальности</w:t>
      </w:r>
      <w:r w:rsidR="00006BEB" w:rsidRPr="009429D2">
        <w:rPr>
          <w:rFonts w:ascii="Times New Roman" w:eastAsia="Times New Roman" w:hAnsi="Times New Roman" w:cs="Times New Roman"/>
          <w:sz w:val="28"/>
          <w:szCs w:val="28"/>
          <w:u w:val="single"/>
          <w:lang w:eastAsia="ru-RU"/>
        </w:rPr>
        <w:t xml:space="preserve"> </w:t>
      </w:r>
      <w:r w:rsidR="00006BEB">
        <w:rPr>
          <w:rFonts w:ascii="Times New Roman" w:eastAsia="Times New Roman" w:hAnsi="Times New Roman" w:cs="Times New Roman"/>
          <w:sz w:val="28"/>
          <w:szCs w:val="28"/>
          <w:u w:val="single"/>
          <w:lang w:eastAsia="ru-RU"/>
        </w:rPr>
        <w:t>43.02.15 Поварское и кондитерское дело</w:t>
      </w:r>
      <w:r w:rsidR="00006BEB" w:rsidRPr="009429D2">
        <w:rPr>
          <w:rFonts w:ascii="Times New Roman" w:eastAsia="Times New Roman" w:hAnsi="Times New Roman" w:cs="Times New Roman"/>
          <w:sz w:val="28"/>
          <w:szCs w:val="28"/>
          <w:lang w:eastAsia="ru-RU"/>
        </w:rPr>
        <w:t>.</w:t>
      </w:r>
    </w:p>
    <w:p w:rsidR="009429D2" w:rsidRPr="009429D2" w:rsidRDefault="009429D2" w:rsidP="009429D2">
      <w:pPr>
        <w:spacing w:after="0" w:line="240" w:lineRule="auto"/>
        <w:jc w:val="center"/>
        <w:rPr>
          <w:rFonts w:ascii="Times New Roman" w:eastAsia="Times New Roman" w:hAnsi="Times New Roman" w:cs="Times New Roman"/>
          <w:sz w:val="28"/>
          <w:szCs w:val="28"/>
          <w:lang w:eastAsia="ru-RU"/>
        </w:rPr>
      </w:pPr>
      <w:r w:rsidRPr="009429D2">
        <w:rPr>
          <w:rFonts w:ascii="Times New Roman" w:eastAsia="Times New Roman" w:hAnsi="Times New Roman" w:cs="Times New Roman"/>
          <w:i/>
          <w:sz w:val="28"/>
          <w:szCs w:val="28"/>
          <w:vertAlign w:val="superscript"/>
        </w:rPr>
        <w:t>(профессии/специальности)</w:t>
      </w:r>
    </w:p>
    <w:p w:rsidR="009429D2" w:rsidRPr="00EF0745" w:rsidRDefault="009429D2" w:rsidP="00EF0745">
      <w:pPr>
        <w:spacing w:after="0"/>
        <w:ind w:firstLine="709"/>
        <w:jc w:val="both"/>
        <w:rPr>
          <w:rFonts w:ascii="Times New Roman" w:hAnsi="Times New Roman" w:cs="Times New Roman"/>
          <w:b/>
          <w:bCs/>
          <w:sz w:val="28"/>
          <w:szCs w:val="28"/>
        </w:rPr>
      </w:pPr>
      <w:r w:rsidRPr="009429D2">
        <w:rPr>
          <w:rFonts w:ascii="Times New Roman" w:hAnsi="Times New Roman" w:cs="Times New Roman"/>
          <w:b/>
          <w:bCs/>
          <w:sz w:val="28"/>
          <w:szCs w:val="28"/>
        </w:rPr>
        <w:t>1.2. Цели и планируемые результаты освоения дисциплины</w:t>
      </w:r>
    </w:p>
    <w:p w:rsidR="009429D2" w:rsidRPr="009429D2" w:rsidRDefault="009429D2" w:rsidP="009429D2">
      <w:pPr>
        <w:spacing w:after="0"/>
        <w:ind w:firstLine="709"/>
        <w:jc w:val="both"/>
        <w:rPr>
          <w:rFonts w:ascii="Times New Roman" w:hAnsi="Times New Roman" w:cs="Times New Roman"/>
          <w:b/>
          <w:bCs/>
          <w:sz w:val="28"/>
          <w:szCs w:val="28"/>
        </w:rPr>
      </w:pPr>
      <w:r w:rsidRPr="009429D2">
        <w:rPr>
          <w:rFonts w:ascii="Times New Roman" w:hAnsi="Times New Roman" w:cs="Times New Roman"/>
          <w:b/>
          <w:bCs/>
          <w:sz w:val="28"/>
          <w:szCs w:val="28"/>
        </w:rPr>
        <w:t>1.2.1 Цели дисциплины</w:t>
      </w:r>
    </w:p>
    <w:p w:rsidR="009429D2" w:rsidRPr="009429D2" w:rsidRDefault="009429D2" w:rsidP="009429D2">
      <w:pPr>
        <w:spacing w:after="0"/>
        <w:ind w:firstLine="709"/>
        <w:jc w:val="both"/>
        <w:rPr>
          <w:rFonts w:ascii="Times New Roman" w:eastAsia="Times New Roman" w:hAnsi="Times New Roman" w:cs="Times New Roman"/>
          <w:sz w:val="28"/>
          <w:szCs w:val="28"/>
          <w:lang w:eastAsia="ru-RU"/>
        </w:rPr>
      </w:pPr>
      <w:r w:rsidRPr="009429D2">
        <w:rPr>
          <w:rFonts w:ascii="Times New Roman" w:hAnsi="Times New Roman" w:cs="Times New Roman"/>
          <w:sz w:val="28"/>
          <w:szCs w:val="28"/>
        </w:rPr>
        <w:t xml:space="preserve">Содержание программы общеобразовательной дисциплины «География» направлено на достижение следующих целей: 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овладение умениями сочетать глобальный, региональный и локальный подходы для описания и анализа природных, социально-экономических, </w:t>
      </w:r>
      <w:proofErr w:type="spellStart"/>
      <w:r w:rsidRPr="009429D2">
        <w:rPr>
          <w:rFonts w:ascii="Times New Roman" w:hAnsi="Times New Roman" w:cs="Times New Roman"/>
          <w:sz w:val="28"/>
          <w:szCs w:val="28"/>
        </w:rPr>
        <w:t>геоэкологических</w:t>
      </w:r>
      <w:proofErr w:type="spellEnd"/>
      <w:r w:rsidRPr="009429D2">
        <w:rPr>
          <w:rFonts w:ascii="Times New Roman" w:hAnsi="Times New Roman" w:cs="Times New Roman"/>
          <w:sz w:val="28"/>
          <w:szCs w:val="28"/>
        </w:rPr>
        <w:t xml:space="preserve"> процессов и явлений;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воспитание уважения к другим народам и культурам, бережного отношения к окружающей природной среде;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 нахождение и применение географической информации, включая географические карты, статистические материалы, геоинформационные системы и </w:t>
      </w:r>
      <w:proofErr w:type="spellStart"/>
      <w:r w:rsidRPr="009429D2">
        <w:rPr>
          <w:rFonts w:ascii="Times New Roman" w:hAnsi="Times New Roman" w:cs="Times New Roman"/>
          <w:sz w:val="28"/>
          <w:szCs w:val="28"/>
        </w:rPr>
        <w:t>интернет-ресурсы</w:t>
      </w:r>
      <w:proofErr w:type="spellEnd"/>
      <w:r w:rsidRPr="009429D2">
        <w:rPr>
          <w:rFonts w:ascii="Times New Roman" w:hAnsi="Times New Roman" w:cs="Times New Roman"/>
          <w:sz w:val="28"/>
          <w:szCs w:val="28"/>
        </w:rPr>
        <w:t>, для правильной оценки важнейших социально-экономических вопросов международной жизни; 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rsidR="009429D2" w:rsidRPr="009429D2" w:rsidRDefault="009429D2" w:rsidP="009429D2">
      <w:pPr>
        <w:spacing w:after="0"/>
        <w:jc w:val="both"/>
        <w:rPr>
          <w:rFonts w:ascii="Times New Roman" w:hAnsi="Times New Roman" w:cs="Times New Roman"/>
          <w:sz w:val="28"/>
          <w:szCs w:val="28"/>
        </w:rPr>
      </w:pPr>
    </w:p>
    <w:p w:rsidR="009429D2" w:rsidRPr="009429D2" w:rsidRDefault="009429D2" w:rsidP="009429D2">
      <w:pPr>
        <w:spacing w:after="0"/>
        <w:ind w:firstLine="709"/>
        <w:jc w:val="both"/>
        <w:rPr>
          <w:rFonts w:ascii="Times New Roman" w:eastAsia="Times New Roman" w:hAnsi="Times New Roman" w:cs="Times New Roman"/>
          <w:b/>
          <w:bCs/>
          <w:sz w:val="28"/>
          <w:szCs w:val="28"/>
          <w:lang w:eastAsia="ru-RU"/>
        </w:rPr>
      </w:pPr>
      <w:r w:rsidRPr="009429D2">
        <w:rPr>
          <w:rFonts w:ascii="Times New Roman" w:hAnsi="Times New Roman" w:cs="Times New Roman"/>
          <w:b/>
          <w:bCs/>
          <w:sz w:val="28"/>
          <w:szCs w:val="28"/>
        </w:rPr>
        <w:t xml:space="preserve">1.2.2. </w:t>
      </w:r>
      <w:r w:rsidRPr="009429D2">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9429D2" w:rsidRPr="009429D2" w:rsidRDefault="009429D2" w:rsidP="009429D2">
      <w:pPr>
        <w:spacing w:after="0"/>
        <w:ind w:firstLine="709"/>
        <w:jc w:val="both"/>
        <w:rPr>
          <w:rFonts w:ascii="Times New Roman" w:eastAsia="Times New Roman" w:hAnsi="Times New Roman" w:cs="Times New Roman"/>
          <w:sz w:val="28"/>
          <w:szCs w:val="28"/>
          <w:lang w:eastAsia="ru-RU"/>
        </w:rPr>
        <w:sectPr w:rsidR="009429D2" w:rsidRPr="009429D2" w:rsidSect="00EF0745">
          <w:footerReference w:type="even" r:id="rId8"/>
          <w:footerReference w:type="default" r:id="rId9"/>
          <w:pgSz w:w="11906" w:h="16838"/>
          <w:pgMar w:top="1134" w:right="850" w:bottom="1134" w:left="1701" w:header="708" w:footer="708" w:gutter="0"/>
          <w:cols w:space="720"/>
          <w:titlePg/>
          <w:docGrid w:linePitch="299"/>
        </w:sectPr>
      </w:pPr>
      <w:r w:rsidRPr="009429D2">
        <w:rPr>
          <w:rFonts w:ascii="Times New Roman" w:eastAsia="Times New Roman" w:hAnsi="Times New Roman" w:cs="Times New Roman"/>
          <w:sz w:val="28"/>
          <w:szCs w:val="28"/>
          <w:lang w:eastAsia="ru-RU"/>
        </w:rPr>
        <w:t>Особое значение дисциплина имеет при формировании и развитии ОК</w:t>
      </w:r>
      <w:r>
        <w:rPr>
          <w:rFonts w:ascii="Times New Roman" w:eastAsia="Times New Roman" w:hAnsi="Times New Roman" w:cs="Times New Roman"/>
          <w:sz w:val="28"/>
          <w:szCs w:val="28"/>
          <w:lang w:eastAsia="ru-RU"/>
        </w:rPr>
        <w:t xml:space="preserve"> 01, ОК 02, ОК 03, ОК 04, ОК 05, ОК 06, ОК 07, ОК 09</w:t>
      </w:r>
      <w:r w:rsidRPr="009429D2">
        <w:rPr>
          <w:rFonts w:ascii="Times New Roman" w:eastAsia="Times New Roman" w:hAnsi="Times New Roman" w:cs="Times New Roman"/>
          <w:sz w:val="28"/>
          <w:szCs w:val="28"/>
          <w:lang w:eastAsia="ru-RU"/>
        </w:rPr>
        <w:t xml:space="preserve"> и </w:t>
      </w:r>
      <w:r w:rsidR="00006BEB">
        <w:rPr>
          <w:rFonts w:ascii="Times New Roman" w:eastAsia="Times New Roman" w:hAnsi="Times New Roman" w:cs="Times New Roman"/>
          <w:sz w:val="28"/>
          <w:szCs w:val="28"/>
          <w:lang w:eastAsia="ru-RU"/>
        </w:rPr>
        <w:t xml:space="preserve">ПК 1.4, ПК 2.8, </w:t>
      </w:r>
      <w:r w:rsidR="00006BEB" w:rsidRPr="009429D2">
        <w:rPr>
          <w:rFonts w:ascii="Times New Roman" w:eastAsia="Times New Roman" w:hAnsi="Times New Roman" w:cs="Times New Roman"/>
          <w:sz w:val="28"/>
          <w:szCs w:val="28"/>
          <w:lang w:eastAsia="ru-RU"/>
        </w:rPr>
        <w:t>ПК</w:t>
      </w:r>
      <w:r w:rsidR="00006BEB">
        <w:rPr>
          <w:rFonts w:ascii="Times New Roman" w:eastAsia="Times New Roman" w:hAnsi="Times New Roman" w:cs="Times New Roman"/>
          <w:sz w:val="28"/>
          <w:szCs w:val="28"/>
          <w:lang w:eastAsia="ru-RU"/>
        </w:rPr>
        <w:t xml:space="preserve"> 3.7, ПК 4.6, ПК 5.6, ПК 6.3</w:t>
      </w:r>
      <w:r w:rsidR="00006BEB">
        <w:rPr>
          <w:rFonts w:ascii="Times New Roman" w:eastAsia="Times New Roman" w:hAnsi="Times New Roman" w:cs="Times New Roman"/>
          <w:i/>
          <w:sz w:val="28"/>
          <w:szCs w:val="28"/>
          <w:lang w:eastAsia="ru-RU"/>
        </w:rPr>
        <w:t>.</w:t>
      </w:r>
    </w:p>
    <w:tbl>
      <w:tblPr>
        <w:tblW w:w="54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795"/>
        <w:gridCol w:w="5042"/>
        <w:gridCol w:w="7899"/>
      </w:tblGrid>
      <w:tr w:rsidR="009429D2" w:rsidRPr="00EF0745" w:rsidTr="00EF0745">
        <w:trPr>
          <w:trHeight w:val="270"/>
        </w:trPr>
        <w:tc>
          <w:tcPr>
            <w:tcW w:w="888" w:type="pct"/>
            <w:vMerge w:val="restart"/>
          </w:tcPr>
          <w:p w:rsidR="009429D2" w:rsidRPr="00EF0745" w:rsidRDefault="009429D2" w:rsidP="00EF0745">
            <w:pPr>
              <w:spacing w:after="0"/>
              <w:jc w:val="center"/>
              <w:rPr>
                <w:rFonts w:ascii="Times New Roman" w:eastAsia="Times New Roman" w:hAnsi="Times New Roman" w:cs="Times New Roman"/>
                <w:b/>
                <w:bCs/>
                <w:sz w:val="20"/>
                <w:szCs w:val="20"/>
                <w:lang w:eastAsia="ru-RU"/>
              </w:rPr>
            </w:pPr>
            <w:bookmarkStart w:id="5" w:name="_Hlk119668903"/>
            <w:r w:rsidRPr="00EF0745">
              <w:rPr>
                <w:rFonts w:ascii="Times New Roman" w:eastAsia="Times New Roman" w:hAnsi="Times New Roman" w:cs="Times New Roman"/>
                <w:b/>
                <w:bCs/>
                <w:sz w:val="20"/>
                <w:szCs w:val="20"/>
                <w:lang w:eastAsia="ru-RU"/>
              </w:rPr>
              <w:lastRenderedPageBreak/>
              <w:t>Наименование и код компетенции</w:t>
            </w:r>
          </w:p>
        </w:tc>
        <w:tc>
          <w:tcPr>
            <w:tcW w:w="4112" w:type="pct"/>
            <w:gridSpan w:val="2"/>
          </w:tcPr>
          <w:p w:rsidR="009429D2" w:rsidRPr="00EF0745" w:rsidRDefault="009429D2" w:rsidP="00EF0745">
            <w:pPr>
              <w:spacing w:after="0"/>
              <w:jc w:val="center"/>
              <w:rPr>
                <w:rFonts w:ascii="Times New Roman" w:eastAsia="Times New Roman" w:hAnsi="Times New Roman" w:cs="Times New Roman"/>
                <w:b/>
                <w:bCs/>
                <w:sz w:val="20"/>
                <w:szCs w:val="20"/>
                <w:lang w:eastAsia="ru-RU"/>
              </w:rPr>
            </w:pPr>
            <w:r w:rsidRPr="00EF0745">
              <w:rPr>
                <w:rFonts w:ascii="Times New Roman" w:eastAsia="Times New Roman" w:hAnsi="Times New Roman" w:cs="Times New Roman"/>
                <w:b/>
                <w:bCs/>
                <w:sz w:val="20"/>
                <w:szCs w:val="20"/>
                <w:lang w:eastAsia="ru-RU"/>
              </w:rPr>
              <w:t>Планируемые результаты</w:t>
            </w:r>
          </w:p>
        </w:tc>
      </w:tr>
      <w:tr w:rsidR="009429D2" w:rsidRPr="00EF0745" w:rsidTr="00EF0745">
        <w:trPr>
          <w:trHeight w:val="270"/>
        </w:trPr>
        <w:tc>
          <w:tcPr>
            <w:tcW w:w="888" w:type="pct"/>
            <w:vMerge/>
          </w:tcPr>
          <w:p w:rsidR="009429D2" w:rsidRPr="00EF0745" w:rsidRDefault="009429D2" w:rsidP="00EF0745">
            <w:pPr>
              <w:spacing w:after="0"/>
              <w:jc w:val="center"/>
              <w:rPr>
                <w:rFonts w:ascii="Times New Roman" w:eastAsia="Times New Roman" w:hAnsi="Times New Roman" w:cs="Times New Roman"/>
                <w:b/>
                <w:bCs/>
                <w:sz w:val="20"/>
                <w:szCs w:val="20"/>
                <w:lang w:eastAsia="ru-RU"/>
              </w:rPr>
            </w:pPr>
          </w:p>
        </w:tc>
        <w:tc>
          <w:tcPr>
            <w:tcW w:w="1602" w:type="pct"/>
          </w:tcPr>
          <w:p w:rsidR="009429D2" w:rsidRPr="00EF0745" w:rsidRDefault="009429D2" w:rsidP="00EF0745">
            <w:pPr>
              <w:spacing w:after="0"/>
              <w:jc w:val="center"/>
              <w:rPr>
                <w:rFonts w:ascii="Times New Roman" w:eastAsia="Times New Roman" w:hAnsi="Times New Roman" w:cs="Times New Roman"/>
                <w:b/>
                <w:bCs/>
                <w:sz w:val="20"/>
                <w:szCs w:val="20"/>
                <w:lang w:eastAsia="ru-RU"/>
              </w:rPr>
            </w:pPr>
            <w:r w:rsidRPr="00EF0745">
              <w:rPr>
                <w:rFonts w:ascii="Times New Roman" w:eastAsia="Times New Roman" w:hAnsi="Times New Roman" w:cs="Times New Roman"/>
                <w:b/>
                <w:bCs/>
                <w:sz w:val="20"/>
                <w:szCs w:val="20"/>
                <w:lang w:eastAsia="ru-RU"/>
              </w:rPr>
              <w:t>Общие</w:t>
            </w:r>
            <w:r w:rsidRPr="00EF0745">
              <w:rPr>
                <w:rFonts w:ascii="Times New Roman" w:hAnsi="Times New Roman" w:cs="Times New Roman"/>
                <w:b/>
                <w:bCs/>
                <w:sz w:val="20"/>
                <w:szCs w:val="20"/>
                <w:vertAlign w:val="superscript"/>
                <w:lang w:eastAsia="ru-RU"/>
              </w:rPr>
              <w:footnoteReference w:id="1"/>
            </w:r>
          </w:p>
        </w:tc>
        <w:tc>
          <w:tcPr>
            <w:tcW w:w="2510" w:type="pct"/>
          </w:tcPr>
          <w:p w:rsidR="009429D2" w:rsidRPr="00EF0745" w:rsidRDefault="009429D2" w:rsidP="00EF0745">
            <w:pPr>
              <w:spacing w:after="0"/>
              <w:jc w:val="center"/>
              <w:rPr>
                <w:rFonts w:ascii="Times New Roman" w:eastAsia="Times New Roman" w:hAnsi="Times New Roman" w:cs="Times New Roman"/>
                <w:b/>
                <w:bCs/>
                <w:sz w:val="20"/>
                <w:szCs w:val="20"/>
                <w:lang w:eastAsia="ru-RU"/>
              </w:rPr>
            </w:pPr>
            <w:r w:rsidRPr="00EF0745">
              <w:rPr>
                <w:rFonts w:ascii="Times New Roman" w:eastAsia="Times New Roman" w:hAnsi="Times New Roman" w:cs="Times New Roman"/>
                <w:b/>
                <w:bCs/>
                <w:sz w:val="20"/>
                <w:szCs w:val="20"/>
                <w:lang w:eastAsia="ru-RU"/>
              </w:rPr>
              <w:t>Дисциплинарные</w:t>
            </w:r>
            <w:r w:rsidRPr="00EF0745">
              <w:rPr>
                <w:rStyle w:val="ac"/>
                <w:rFonts w:ascii="Times New Roman" w:eastAsia="Times New Roman" w:hAnsi="Times New Roman"/>
                <w:b/>
                <w:bCs/>
                <w:sz w:val="20"/>
                <w:szCs w:val="20"/>
                <w:lang w:eastAsia="ru-RU"/>
              </w:rPr>
              <w:footnoteReference w:id="2"/>
            </w:r>
          </w:p>
        </w:tc>
      </w:tr>
      <w:tr w:rsidR="001733ED" w:rsidRPr="00EF0745" w:rsidTr="00EF0745">
        <w:tc>
          <w:tcPr>
            <w:tcW w:w="888" w:type="pct"/>
          </w:tcPr>
          <w:p w:rsidR="001733ED" w:rsidRPr="008E557F" w:rsidRDefault="001733ED" w:rsidP="001733ED">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602" w:type="pct"/>
          </w:tcPr>
          <w:p w:rsidR="001733ED" w:rsidRPr="00EF0745" w:rsidRDefault="001733ED" w:rsidP="001733ED">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В части трудового воспитания:</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готовность к труду, осознание ценности мастерства, трудолюбие;</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hAnsi="Times New Roman" w:cs="Times New Roman"/>
                <w:strike/>
                <w:sz w:val="20"/>
                <w:szCs w:val="20"/>
                <w:shd w:val="clear" w:color="auto" w:fill="FFFFFF"/>
              </w:rPr>
            </w:pPr>
            <w:r w:rsidRPr="00EF0745">
              <w:rPr>
                <w:rFonts w:ascii="Times New Roman" w:hAnsi="Times New Roman" w:cs="Times New Roman"/>
                <w:sz w:val="20"/>
                <w:szCs w:val="20"/>
                <w:shd w:val="clear" w:color="auto" w:fill="FFFFFF"/>
              </w:rPr>
              <w:t>- интерес к различным сферам профессиональной деятельности,</w:t>
            </w:r>
          </w:p>
          <w:p w:rsidR="001733ED" w:rsidRPr="00EF0745" w:rsidRDefault="001733ED" w:rsidP="001733ED">
            <w:pPr>
              <w:spacing w:after="0"/>
              <w:jc w:val="both"/>
              <w:rPr>
                <w:rStyle w:val="dt-m"/>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Овладение универсальными учебными познавательными действиями:</w:t>
            </w:r>
          </w:p>
          <w:p w:rsidR="001733ED" w:rsidRPr="00EF0745" w:rsidRDefault="001733ED" w:rsidP="001733ED">
            <w:pPr>
              <w:spacing w:after="0"/>
              <w:jc w:val="both"/>
              <w:rPr>
                <w:rFonts w:ascii="Times New Roman" w:hAnsi="Times New Roman" w:cs="Times New Roman"/>
                <w:sz w:val="20"/>
                <w:szCs w:val="20"/>
                <w:shd w:val="clear" w:color="auto" w:fill="FFFFFF"/>
              </w:rPr>
            </w:pPr>
            <w:r w:rsidRPr="00EF0745">
              <w:rPr>
                <w:rStyle w:val="dt-m"/>
                <w:rFonts w:ascii="Times New Roman" w:hAnsi="Times New Roman" w:cs="Times New Roman"/>
                <w:sz w:val="20"/>
                <w:szCs w:val="20"/>
                <w:shd w:val="clear" w:color="auto" w:fill="FFFFFF"/>
              </w:rPr>
              <w:t xml:space="preserve"> а) </w:t>
            </w:r>
            <w:r w:rsidRPr="00EF0745">
              <w:rPr>
                <w:rFonts w:ascii="Times New Roman" w:hAnsi="Times New Roman" w:cs="Times New Roman"/>
                <w:sz w:val="20"/>
                <w:szCs w:val="20"/>
                <w:shd w:val="clear" w:color="auto" w:fill="FFFFFF"/>
              </w:rPr>
              <w:t>базовые логические действия:</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xml:space="preserve">- самостоятельно формулировать и актуализировать проблему, рассматривать ее всесторонне; </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определять цели деятельности, задавать параметры и критерии их достижения;</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выявлять закономерности и противоречия в рассматриваемых явлениях; </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вносить коррективы в деятельность, оценивать соответствие результатов целям, оценивать риски последствий деятельности;</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w:t>
            </w:r>
            <w:r w:rsidRPr="00EF0745">
              <w:rPr>
                <w:rFonts w:ascii="Times New Roman" w:eastAsia="Times New Roman" w:hAnsi="Times New Roman" w:cs="Times New Roman"/>
                <w:sz w:val="20"/>
                <w:szCs w:val="20"/>
                <w:lang w:eastAsia="ru-RU"/>
              </w:rPr>
              <w:t>развивать креативное мышление при решении жизненных проблем</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hAnsi="Times New Roman" w:cs="Times New Roman"/>
                <w:sz w:val="20"/>
                <w:szCs w:val="20"/>
                <w:shd w:val="clear" w:color="auto" w:fill="FFFFFF"/>
              </w:rPr>
            </w:pPr>
            <w:r w:rsidRPr="00EF0745">
              <w:rPr>
                <w:rStyle w:val="dt-m"/>
                <w:rFonts w:ascii="Times New Roman" w:hAnsi="Times New Roman" w:cs="Times New Roman"/>
                <w:sz w:val="20"/>
                <w:szCs w:val="20"/>
                <w:shd w:val="clear" w:color="auto" w:fill="FFFFFF"/>
              </w:rPr>
              <w:t>б)</w:t>
            </w:r>
            <w:r w:rsidRPr="00EF0745">
              <w:rPr>
                <w:rFonts w:ascii="Times New Roman" w:hAnsi="Times New Roman" w:cs="Times New Roman"/>
                <w:sz w:val="20"/>
                <w:szCs w:val="20"/>
                <w:shd w:val="clear" w:color="auto" w:fill="FFFFFF"/>
              </w:rPr>
              <w:t> базовые исследовательские действия:</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lastRenderedPageBreak/>
              <w:t>- владеть навыками учебно-исследовательской и проектной деятельности, навыками разрешения проблем;</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hAnsi="Times New Roman" w:cs="Times New Roman"/>
                <w:iCs/>
                <w:sz w:val="20"/>
                <w:szCs w:val="20"/>
              </w:rPr>
            </w:pPr>
            <w:r w:rsidRPr="00EF0745">
              <w:rPr>
                <w:rFonts w:ascii="Times New Roman" w:eastAsia="Times New Roman" w:hAnsi="Times New Roman" w:cs="Times New Roman"/>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уметь переносить знания в познавательную и практическую области жизнедеятельности;</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уметь интегрировать знания из разных предметных областей;</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выдвигать новые идеи, предлагать оригинальные подходы и решения;</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hAnsi="Times New Roman" w:cs="Times New Roman"/>
                <w:sz w:val="20"/>
                <w:szCs w:val="20"/>
              </w:rPr>
              <w:t xml:space="preserve">- способность их использования в познавательной и социальной практике </w:t>
            </w:r>
          </w:p>
        </w:tc>
        <w:tc>
          <w:tcPr>
            <w:tcW w:w="2510" w:type="pct"/>
          </w:tcPr>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EF0745">
              <w:rPr>
                <w:rFonts w:ascii="Times New Roman" w:hAnsi="Times New Roman" w:cs="Times New Roman"/>
                <w:sz w:val="20"/>
                <w:szCs w:val="20"/>
              </w:rPr>
              <w:t>геоэкологическими</w:t>
            </w:r>
            <w:proofErr w:type="spellEnd"/>
            <w:r w:rsidRPr="00EF0745">
              <w:rPr>
                <w:rFonts w:ascii="Times New Roman" w:hAnsi="Times New Roman" w:cs="Times New Roman"/>
                <w:sz w:val="20"/>
                <w:szCs w:val="20"/>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hAnsi="Times New Roman" w:cs="Times New Roman"/>
                <w:sz w:val="20"/>
                <w:szCs w:val="20"/>
              </w:rPr>
              <w:lastRenderedPageBreak/>
              <w:t>- 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1733ED" w:rsidRPr="00EF0745" w:rsidTr="00EF0745">
        <w:tc>
          <w:tcPr>
            <w:tcW w:w="888" w:type="pct"/>
          </w:tcPr>
          <w:p w:rsidR="001733ED" w:rsidRPr="008E557F" w:rsidRDefault="001733ED" w:rsidP="001733ED">
            <w:pPr>
              <w:spacing w:after="0"/>
              <w:rPr>
                <w:rFonts w:ascii="Times New Roman" w:eastAsia="Times New Roman" w:hAnsi="Times New Roman" w:cs="Times New Roman"/>
                <w:sz w:val="20"/>
                <w:szCs w:val="20"/>
              </w:rPr>
            </w:pPr>
            <w:r w:rsidRPr="00A65DFF">
              <w:rPr>
                <w:rFonts w:ascii="Times New Roman" w:eastAsia="Times New Roman" w:hAnsi="Times New Roman" w:cs="Times New Roman"/>
                <w:sz w:val="20"/>
                <w:szCs w:val="20"/>
              </w:rPr>
              <w:lastRenderedPageBreak/>
              <w:t>ОК 02. Осуществлять поиск, анализ и интерпретацию информации, необходимой для выполнения задач профессиональной деятельности</w:t>
            </w:r>
          </w:p>
        </w:tc>
        <w:tc>
          <w:tcPr>
            <w:tcW w:w="1602" w:type="pct"/>
          </w:tcPr>
          <w:p w:rsidR="001733ED" w:rsidRPr="00EF0745" w:rsidRDefault="001733ED" w:rsidP="001733ED">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В области ценности научного познания:</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xml:space="preserve">- </w:t>
            </w:r>
            <w:proofErr w:type="spellStart"/>
            <w:r w:rsidRPr="00EF0745">
              <w:rPr>
                <w:rFonts w:ascii="Times New Roman" w:hAnsi="Times New Roman" w:cs="Times New Roman"/>
                <w:sz w:val="20"/>
                <w:szCs w:val="20"/>
                <w:shd w:val="clear" w:color="auto" w:fill="FFFFFF"/>
              </w:rPr>
              <w:t>сформированность</w:t>
            </w:r>
            <w:proofErr w:type="spellEnd"/>
            <w:r w:rsidRPr="00EF0745">
              <w:rPr>
                <w:rFonts w:ascii="Times New Roman" w:hAnsi="Times New Roman" w:cs="Times New Roman"/>
                <w:sz w:val="20"/>
                <w:szCs w:val="2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EF0745">
              <w:rPr>
                <w:rFonts w:ascii="Times New Roman" w:hAnsi="Times New Roman" w:cs="Times New Roman"/>
                <w:iCs/>
                <w:sz w:val="20"/>
                <w:szCs w:val="20"/>
              </w:rPr>
              <w:t xml:space="preserve"> </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1733ED" w:rsidRPr="00EF0745" w:rsidRDefault="001733ED" w:rsidP="001733ED">
            <w:pPr>
              <w:spacing w:after="0"/>
              <w:jc w:val="both"/>
              <w:rPr>
                <w:rFonts w:ascii="Times New Roman" w:hAnsi="Times New Roman" w:cs="Times New Roman"/>
                <w:iCs/>
                <w:sz w:val="20"/>
                <w:szCs w:val="20"/>
              </w:rPr>
            </w:pPr>
            <w:r w:rsidRPr="00EF0745">
              <w:rPr>
                <w:rFonts w:ascii="Times New Roman" w:hAnsi="Times New Roman" w:cs="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1733ED" w:rsidRPr="00EF0745" w:rsidRDefault="001733ED" w:rsidP="001733ED">
            <w:pPr>
              <w:spacing w:after="0"/>
              <w:jc w:val="both"/>
              <w:rPr>
                <w:rStyle w:val="dt-m"/>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Овладение универсальными учебными познавательными действиями:</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в) работа с информацией:</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eastAsia="Times New Roman" w:hAnsi="Times New Roman" w:cs="Times New Roman"/>
                <w:sz w:val="20"/>
                <w:szCs w:val="20"/>
                <w:lang w:eastAsia="ru-RU"/>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eastAsia="Times New Roman" w:hAnsi="Times New Roman" w:cs="Times New Roman"/>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eastAsia="Times New Roman" w:hAnsi="Times New Roman" w:cs="Times New Roman"/>
                <w:sz w:val="20"/>
                <w:szCs w:val="20"/>
                <w:lang w:eastAsia="ru-RU"/>
              </w:rPr>
              <w:t>- оценивать достоверность, легитимность информации, ее соответствие правовым и морально-этическим нормам;</w:t>
            </w:r>
            <w:r w:rsidRPr="00EF0745">
              <w:rPr>
                <w:rFonts w:ascii="Times New Roman" w:hAnsi="Times New Roman" w:cs="Times New Roman"/>
                <w:sz w:val="20"/>
                <w:szCs w:val="20"/>
                <w:shd w:val="clear" w:color="auto" w:fill="FFFFFF"/>
              </w:rPr>
              <w:t xml:space="preserve"> </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eastAsia="Times New Roman" w:hAnsi="Times New Roman" w:cs="Times New Roman"/>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xml:space="preserve">- владеть навыками распознавания и защиты информации, информационной безопасности </w:t>
            </w:r>
            <w:proofErr w:type="gramStart"/>
            <w:r w:rsidRPr="00EF0745">
              <w:rPr>
                <w:rFonts w:ascii="Times New Roman" w:eastAsia="Times New Roman" w:hAnsi="Times New Roman" w:cs="Times New Roman"/>
                <w:sz w:val="20"/>
                <w:szCs w:val="20"/>
                <w:lang w:eastAsia="ru-RU"/>
              </w:rPr>
              <w:t>личности</w:t>
            </w:r>
            <w:r w:rsidRPr="00EF0745">
              <w:rPr>
                <w:rFonts w:ascii="Times New Roman" w:hAnsi="Times New Roman" w:cs="Times New Roman"/>
                <w:sz w:val="20"/>
                <w:szCs w:val="20"/>
                <w:shd w:val="clear" w:color="auto" w:fill="FFFFFF"/>
              </w:rPr>
              <w:t xml:space="preserve">; </w:t>
            </w:r>
            <w:r w:rsidRPr="00EF0745">
              <w:rPr>
                <w:rFonts w:ascii="Times New Roman" w:hAnsi="Times New Roman" w:cs="Times New Roman"/>
                <w:iCs/>
                <w:sz w:val="20"/>
                <w:szCs w:val="20"/>
              </w:rPr>
              <w:t xml:space="preserve"> </w:t>
            </w:r>
            <w:proofErr w:type="gramEnd"/>
          </w:p>
        </w:tc>
        <w:tc>
          <w:tcPr>
            <w:tcW w:w="2510" w:type="pct"/>
          </w:tcPr>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1733ED" w:rsidRPr="00EF0745" w:rsidRDefault="001733ED" w:rsidP="001733ED">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w:t>
            </w:r>
            <w:r w:rsidRPr="00EF0745">
              <w:rPr>
                <w:rFonts w:ascii="Times New Roman" w:hAnsi="Times New Roman" w:cs="Times New Roman"/>
                <w:sz w:val="20"/>
                <w:szCs w:val="20"/>
              </w:rPr>
              <w:lastRenderedPageBreak/>
              <w:t>(картографические,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733ED" w:rsidRPr="00EF0745" w:rsidRDefault="001733ED" w:rsidP="001733ED">
            <w:pPr>
              <w:spacing w:after="0"/>
              <w:jc w:val="both"/>
              <w:rPr>
                <w:rFonts w:ascii="Times New Roman" w:eastAsia="Times New Roman" w:hAnsi="Times New Roman" w:cs="Times New Roman"/>
                <w:sz w:val="20"/>
                <w:szCs w:val="20"/>
                <w:lang w:eastAsia="ru-RU"/>
              </w:rPr>
            </w:pPr>
          </w:p>
          <w:p w:rsidR="001733ED" w:rsidRPr="00EF0745" w:rsidRDefault="001733ED" w:rsidP="001733ED">
            <w:pPr>
              <w:spacing w:after="0"/>
              <w:jc w:val="both"/>
              <w:rPr>
                <w:rFonts w:ascii="Times New Roman" w:eastAsia="Times New Roman" w:hAnsi="Times New Roman" w:cs="Times New Roman"/>
                <w:sz w:val="20"/>
                <w:szCs w:val="20"/>
                <w:lang w:eastAsia="ru-RU"/>
              </w:rPr>
            </w:pPr>
          </w:p>
        </w:tc>
      </w:tr>
      <w:tr w:rsidR="009429D2" w:rsidRPr="00EF0745" w:rsidTr="00EF0745">
        <w:tc>
          <w:tcPr>
            <w:tcW w:w="888" w:type="pct"/>
          </w:tcPr>
          <w:p w:rsidR="009429D2" w:rsidRPr="00EF0745" w:rsidRDefault="001733ED" w:rsidP="00EF0745">
            <w:pPr>
              <w:spacing w:after="0"/>
              <w:jc w:val="both"/>
              <w:rPr>
                <w:rFonts w:ascii="Times New Roman" w:eastAsia="Times New Roman" w:hAnsi="Times New Roman" w:cs="Times New Roman"/>
                <w:sz w:val="20"/>
                <w:szCs w:val="20"/>
                <w:lang w:eastAsia="ru-RU"/>
              </w:rPr>
            </w:pPr>
            <w:r w:rsidRPr="001733ED">
              <w:rPr>
                <w:rFonts w:ascii="Times New Roman" w:eastAsia="Times New Roman" w:hAnsi="Times New Roman" w:cs="Times New Roman"/>
                <w:sz w:val="20"/>
                <w:szCs w:val="20"/>
                <w:lang w:eastAsia="ru-RU"/>
              </w:rPr>
              <w:lastRenderedPageBreak/>
              <w:t>ОК 03. Планировать и реализовывать собственное профессиональное и личностное развитие</w:t>
            </w:r>
          </w:p>
        </w:tc>
        <w:tc>
          <w:tcPr>
            <w:tcW w:w="1602" w:type="pct"/>
          </w:tcPr>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xml:space="preserve"> В области духовно-нравственного воспитания:</w:t>
            </w:r>
          </w:p>
          <w:p w:rsidR="009429D2" w:rsidRPr="00EF0745" w:rsidRDefault="009429D2" w:rsidP="00EF0745">
            <w:pPr>
              <w:spacing w:after="0"/>
              <w:jc w:val="both"/>
              <w:rPr>
                <w:rFonts w:ascii="Times New Roman" w:hAnsi="Times New Roman" w:cs="Times New Roman"/>
                <w:iCs/>
                <w:sz w:val="20"/>
                <w:szCs w:val="20"/>
              </w:rPr>
            </w:pPr>
            <w:r w:rsidRPr="00EF0745">
              <w:rPr>
                <w:rFonts w:ascii="Times New Roman" w:hAnsi="Times New Roman" w:cs="Times New Roman"/>
                <w:sz w:val="20"/>
                <w:szCs w:val="20"/>
                <w:shd w:val="clear" w:color="auto" w:fill="FFFFFF"/>
              </w:rPr>
              <w:t xml:space="preserve">- </w:t>
            </w:r>
            <w:proofErr w:type="spellStart"/>
            <w:r w:rsidRPr="00EF0745">
              <w:rPr>
                <w:rFonts w:ascii="Times New Roman" w:hAnsi="Times New Roman" w:cs="Times New Roman"/>
                <w:sz w:val="20"/>
                <w:szCs w:val="20"/>
                <w:shd w:val="clear" w:color="auto" w:fill="FFFFFF"/>
              </w:rPr>
              <w:t>сформированность</w:t>
            </w:r>
            <w:proofErr w:type="spellEnd"/>
            <w:r w:rsidRPr="00EF0745">
              <w:rPr>
                <w:rFonts w:ascii="Times New Roman" w:hAnsi="Times New Roman" w:cs="Times New Roman"/>
                <w:sz w:val="20"/>
                <w:szCs w:val="20"/>
                <w:shd w:val="clear" w:color="auto" w:fill="FFFFFF"/>
              </w:rPr>
              <w:t xml:space="preserve"> нравственного сознания, этического поведения;</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осознание личного вклада в построение устойчивого будущего;</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Овладение универсальными регулятивными действиями: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а) самоорганизация:</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lastRenderedPageBreak/>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самостоятельно составлять план решения проблемы с учетом имеющихся ресурсов, собственных возможностей и предпочтений;</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давать оценку новым ситуациям;</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б) самоконтроль:</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использовать приемы рефлексии для оценки ситуации, выбора верного решения;</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уметь оценивать риски и своевременно принимать решения по их снижению;</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xml:space="preserve">в) эмоциональный интеллект, предполагающий </w:t>
            </w:r>
            <w:proofErr w:type="spellStart"/>
            <w:r w:rsidRPr="00EF0745">
              <w:rPr>
                <w:rFonts w:ascii="Times New Roman" w:eastAsia="Times New Roman" w:hAnsi="Times New Roman" w:cs="Times New Roman"/>
                <w:sz w:val="20"/>
                <w:szCs w:val="20"/>
                <w:lang w:eastAsia="ru-RU"/>
              </w:rPr>
              <w:t>сформированность</w:t>
            </w:r>
            <w:proofErr w:type="spellEnd"/>
            <w:r w:rsidRPr="00EF0745">
              <w:rPr>
                <w:rFonts w:ascii="Times New Roman" w:eastAsia="Times New Roman" w:hAnsi="Times New Roman" w:cs="Times New Roman"/>
                <w:sz w:val="20"/>
                <w:szCs w:val="20"/>
                <w:lang w:eastAsia="ru-RU"/>
              </w:rPr>
              <w:t>:</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xml:space="preserve">- </w:t>
            </w:r>
            <w:proofErr w:type="spellStart"/>
            <w:r w:rsidRPr="00EF0745">
              <w:rPr>
                <w:rFonts w:ascii="Times New Roman" w:eastAsia="Times New Roman" w:hAnsi="Times New Roman" w:cs="Times New Roman"/>
                <w:sz w:val="20"/>
                <w:szCs w:val="20"/>
                <w:lang w:eastAsia="ru-RU"/>
              </w:rPr>
              <w:t>эмпатии</w:t>
            </w:r>
            <w:proofErr w:type="spellEnd"/>
            <w:r w:rsidRPr="00EF0745">
              <w:rPr>
                <w:rFonts w:ascii="Times New Roman" w:eastAsia="Times New Roman" w:hAnsi="Times New Roman" w:cs="Times New Roman"/>
                <w:sz w:val="20"/>
                <w:szCs w:val="20"/>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510" w:type="pct"/>
          </w:tcPr>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429D2" w:rsidRPr="00EF0745" w:rsidRDefault="009429D2" w:rsidP="00EF0745">
            <w:pPr>
              <w:spacing w:after="0"/>
              <w:jc w:val="both"/>
              <w:rPr>
                <w:rFonts w:ascii="Times New Roman" w:eastAsia="Times New Roman" w:hAnsi="Times New Roman" w:cs="Times New Roman"/>
                <w:sz w:val="20"/>
                <w:szCs w:val="20"/>
                <w:lang w:eastAsia="ru-RU"/>
              </w:rPr>
            </w:pPr>
          </w:p>
        </w:tc>
      </w:tr>
      <w:tr w:rsidR="009429D2" w:rsidRPr="00EF0745" w:rsidTr="00EF0745">
        <w:tc>
          <w:tcPr>
            <w:tcW w:w="888" w:type="pct"/>
          </w:tcPr>
          <w:p w:rsidR="009429D2" w:rsidRPr="00EF0745" w:rsidRDefault="001733ED" w:rsidP="00EF0745">
            <w:pPr>
              <w:spacing w:after="0"/>
              <w:jc w:val="both"/>
              <w:rPr>
                <w:rFonts w:ascii="Times New Roman" w:eastAsia="Times New Roman" w:hAnsi="Times New Roman" w:cs="Times New Roman"/>
                <w:sz w:val="20"/>
                <w:szCs w:val="20"/>
                <w:lang w:eastAsia="ru-RU"/>
              </w:rPr>
            </w:pPr>
            <w:r w:rsidRPr="001733ED">
              <w:rPr>
                <w:rFonts w:ascii="Times New Roman" w:eastAsia="Times New Roman" w:hAnsi="Times New Roman" w:cs="Times New Roman"/>
                <w:sz w:val="20"/>
                <w:szCs w:val="20"/>
                <w:lang w:eastAsia="ru-RU"/>
              </w:rPr>
              <w:lastRenderedPageBreak/>
              <w:t>ОК 04. Работать в коллективе и команде, эффективно взаимодействовать с коллегами, руководством, клиентами.</w:t>
            </w:r>
          </w:p>
        </w:tc>
        <w:tc>
          <w:tcPr>
            <w:tcW w:w="1602" w:type="pct"/>
          </w:tcPr>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готовность к саморазвитию, самостоятельности и самоопределению;</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-овладение навыками учебно-исследовательской, проектной и социальной деятельности;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lastRenderedPageBreak/>
              <w:t>Овладение универсальными коммуникативными действиями: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б) совместная деятельность:</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понимать и использовать преимущества командной и индивидуальной работы;</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координировать и выполнять работу в условиях реального, виртуального и комбинированного взаимодействия;</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Овладение универсальными регулятивными действиями: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г) принятие себя и других людей:</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принимать мотивы и аргументы других людей при анализе результатов деятельности;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признавать свое право и право других людей на ошибки;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развивать способность понимать мир с позиции другого человека;</w:t>
            </w:r>
          </w:p>
        </w:tc>
        <w:tc>
          <w:tcPr>
            <w:tcW w:w="2510" w:type="pct"/>
          </w:tcPr>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9429D2" w:rsidRPr="00EF0745" w:rsidRDefault="009429D2" w:rsidP="00EF0745">
            <w:pPr>
              <w:spacing w:after="0"/>
              <w:jc w:val="both"/>
              <w:rPr>
                <w:rFonts w:ascii="Times New Roman" w:hAnsi="Times New Roman" w:cs="Times New Roman"/>
                <w:sz w:val="20"/>
                <w:szCs w:val="20"/>
                <w:lang w:eastAsia="ru-RU"/>
              </w:rPr>
            </w:pPr>
          </w:p>
        </w:tc>
      </w:tr>
      <w:tr w:rsidR="009429D2" w:rsidRPr="00EF0745" w:rsidTr="00EF0745">
        <w:tc>
          <w:tcPr>
            <w:tcW w:w="888" w:type="pct"/>
          </w:tcPr>
          <w:p w:rsidR="009429D2" w:rsidRPr="00EF0745" w:rsidRDefault="001733ED" w:rsidP="00EF0745">
            <w:pPr>
              <w:spacing w:after="0"/>
              <w:jc w:val="both"/>
              <w:rPr>
                <w:rFonts w:ascii="Times New Roman" w:eastAsia="Times New Roman" w:hAnsi="Times New Roman" w:cs="Times New Roman"/>
                <w:sz w:val="20"/>
                <w:szCs w:val="20"/>
                <w:lang w:eastAsia="ru-RU"/>
              </w:rPr>
            </w:pPr>
            <w:r w:rsidRPr="001733ED">
              <w:rPr>
                <w:rFonts w:ascii="Times New Roman" w:eastAsia="Times New Roman" w:hAnsi="Times New Roman" w:cs="Times New Roman"/>
                <w:sz w:val="20"/>
                <w:szCs w:val="20"/>
                <w:lang w:eastAsia="ru-RU"/>
              </w:rPr>
              <w:lastRenderedPageBreak/>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1602" w:type="pct"/>
          </w:tcPr>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В области эстетического воспитания:</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lastRenderedPageBreak/>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готовность к самовыражению в разных видах искусства, стремление проявлять качества творческой личности;</w:t>
            </w:r>
          </w:p>
          <w:p w:rsidR="009429D2" w:rsidRPr="00EF0745" w:rsidRDefault="009429D2" w:rsidP="00EF0745">
            <w:pPr>
              <w:spacing w:after="0"/>
              <w:jc w:val="both"/>
              <w:rPr>
                <w:rFonts w:ascii="Times New Roman" w:eastAsia="Times New Roman" w:hAnsi="Times New Roman" w:cs="Times New Roman"/>
                <w:sz w:val="20"/>
                <w:szCs w:val="20"/>
                <w:u w:val="single"/>
                <w:lang w:eastAsia="ru-RU"/>
              </w:rPr>
            </w:pPr>
            <w:r w:rsidRPr="00EF0745">
              <w:rPr>
                <w:rFonts w:ascii="Times New Roman" w:eastAsia="Times New Roman" w:hAnsi="Times New Roman" w:cs="Times New Roman"/>
                <w:sz w:val="20"/>
                <w:szCs w:val="20"/>
                <w:lang w:eastAsia="ru-RU"/>
              </w:rPr>
              <w:t>Овладение универсальными коммуникативными действиями: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а) общение:</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осуществлять коммуникации во всех сферах жизни;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hAnsi="Times New Roman" w:cs="Times New Roman"/>
                <w:sz w:val="20"/>
                <w:szCs w:val="20"/>
              </w:rPr>
              <w:t>- развернуто и логично излагать свою точку зрения с использованием языковых средств;</w:t>
            </w:r>
          </w:p>
        </w:tc>
        <w:tc>
          <w:tcPr>
            <w:tcW w:w="2510" w:type="pct"/>
          </w:tcPr>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w:t>
            </w:r>
            <w:r w:rsidRPr="00EF0745">
              <w:rPr>
                <w:rFonts w:ascii="Times New Roman" w:hAnsi="Times New Roman" w:cs="Times New Roman"/>
                <w:sz w:val="20"/>
                <w:szCs w:val="20"/>
              </w:rPr>
              <w:lastRenderedPageBreak/>
              <w:t xml:space="preserve">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EF0745">
              <w:rPr>
                <w:rFonts w:ascii="Times New Roman" w:hAnsi="Times New Roman" w:cs="Times New Roman"/>
                <w:sz w:val="20"/>
                <w:szCs w:val="20"/>
              </w:rPr>
              <w:t>геоэкологическими</w:t>
            </w:r>
            <w:proofErr w:type="spellEnd"/>
            <w:r w:rsidRPr="00EF0745">
              <w:rPr>
                <w:rFonts w:ascii="Times New Roman" w:hAnsi="Times New Roman" w:cs="Times New Roman"/>
                <w:sz w:val="20"/>
                <w:szCs w:val="20"/>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9429D2" w:rsidRPr="00EF0745" w:rsidRDefault="009429D2" w:rsidP="00EF0745">
            <w:pPr>
              <w:spacing w:after="0"/>
              <w:jc w:val="both"/>
              <w:rPr>
                <w:rFonts w:ascii="Times New Roman" w:eastAsia="Times New Roman" w:hAnsi="Times New Roman" w:cs="Times New Roman"/>
                <w:sz w:val="20"/>
                <w:szCs w:val="20"/>
                <w:lang w:eastAsia="ru-RU"/>
              </w:rPr>
            </w:pPr>
          </w:p>
        </w:tc>
      </w:tr>
      <w:tr w:rsidR="009429D2" w:rsidRPr="00EF0745" w:rsidTr="00EF0745">
        <w:tc>
          <w:tcPr>
            <w:tcW w:w="888" w:type="pct"/>
          </w:tcPr>
          <w:p w:rsidR="009429D2" w:rsidRPr="00EF0745" w:rsidRDefault="001733ED" w:rsidP="00EF0745">
            <w:pPr>
              <w:spacing w:after="0"/>
              <w:jc w:val="both"/>
              <w:rPr>
                <w:rFonts w:ascii="Times New Roman" w:eastAsia="Times New Roman" w:hAnsi="Times New Roman" w:cs="Times New Roman"/>
                <w:sz w:val="20"/>
                <w:szCs w:val="20"/>
                <w:lang w:eastAsia="ru-RU"/>
              </w:rPr>
            </w:pPr>
            <w:r w:rsidRPr="001733ED">
              <w:rPr>
                <w:rFonts w:ascii="Times New Roman" w:eastAsia="Times New Roman" w:hAnsi="Times New Roman" w:cs="Times New Roman"/>
                <w:sz w:val="20"/>
                <w:szCs w:val="20"/>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1602" w:type="pct"/>
          </w:tcPr>
          <w:p w:rsidR="009429D2" w:rsidRPr="00EF0745" w:rsidRDefault="009429D2" w:rsidP="00EF0745">
            <w:pPr>
              <w:spacing w:after="0"/>
              <w:jc w:val="both"/>
              <w:rPr>
                <w:rFonts w:ascii="Times New Roman" w:hAnsi="Times New Roman" w:cs="Times New Roman"/>
                <w:iCs/>
                <w:sz w:val="20"/>
                <w:szCs w:val="20"/>
              </w:rPr>
            </w:pPr>
            <w:r w:rsidRPr="00EF0745">
              <w:rPr>
                <w:rFonts w:ascii="Times New Roman" w:hAnsi="Times New Roman" w:cs="Times New Roman"/>
                <w:sz w:val="20"/>
                <w:szCs w:val="20"/>
                <w:shd w:val="clear" w:color="auto" w:fill="FFFFFF"/>
              </w:rPr>
              <w:t>- осознание обучающимися российской гражданской идентичности;</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В части гражданского воспитания:</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осознание своих конституционных прав и обязанностей, уважение закона и правопорядка;</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принятие традиционных национальных, общечеловеческих гуманистических и демократических ценностей;</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умение взаимодействовать с социальными институтами в соответствии с их функциями и назначением;</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готовность к гуманитарной и волонтерской деятельности;</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патриотического воспитания:</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xml:space="preserve">- </w:t>
            </w:r>
            <w:proofErr w:type="spellStart"/>
            <w:r w:rsidRPr="00EF0745">
              <w:rPr>
                <w:rFonts w:ascii="Times New Roman" w:hAnsi="Times New Roman" w:cs="Times New Roman"/>
                <w:sz w:val="20"/>
                <w:szCs w:val="20"/>
                <w:shd w:val="clear" w:color="auto" w:fill="FFFFFF"/>
              </w:rPr>
              <w:t>сформированность</w:t>
            </w:r>
            <w:proofErr w:type="spellEnd"/>
            <w:r w:rsidRPr="00EF0745">
              <w:rPr>
                <w:rFonts w:ascii="Times New Roman" w:hAnsi="Times New Roman" w:cs="Times New Roman"/>
                <w:sz w:val="20"/>
                <w:szCs w:val="20"/>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идейная убежденность, готовность к служению и защите Отечества, ответственность за его судьбу;</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xml:space="preserve">освоенные обучающимися </w:t>
            </w:r>
            <w:proofErr w:type="spellStart"/>
            <w:r w:rsidRPr="00EF0745">
              <w:rPr>
                <w:rFonts w:ascii="Times New Roman" w:hAnsi="Times New Roman" w:cs="Times New Roman"/>
                <w:sz w:val="20"/>
                <w:szCs w:val="20"/>
                <w:shd w:val="clear" w:color="auto" w:fill="FFFFFF"/>
              </w:rPr>
              <w:t>межпредметные</w:t>
            </w:r>
            <w:proofErr w:type="spellEnd"/>
            <w:r w:rsidRPr="00EF0745">
              <w:rPr>
                <w:rFonts w:ascii="Times New Roman" w:hAnsi="Times New Roman" w:cs="Times New Roman"/>
                <w:sz w:val="20"/>
                <w:szCs w:val="20"/>
                <w:shd w:val="clear" w:color="auto" w:fill="FFFFFF"/>
              </w:rPr>
              <w:t xml:space="preserve"> понятия и универсальные учебные действия (регулятивные, познавательные, коммуникативные);</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EF0745">
              <w:rPr>
                <w:rFonts w:ascii="Times New Roman" w:hAnsi="Times New Roman" w:cs="Times New Roman"/>
                <w:sz w:val="20"/>
                <w:szCs w:val="20"/>
              </w:rPr>
              <w:lastRenderedPageBreak/>
              <w:t>участию в построении индивидуальной образовательной траектории;</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hAnsi="Times New Roman" w:cs="Times New Roman"/>
                <w:sz w:val="20"/>
                <w:szCs w:val="20"/>
              </w:rPr>
              <w:t>- овладение навыками учебно-исследовательской, проектной и социальной деятельности</w:t>
            </w:r>
          </w:p>
        </w:tc>
        <w:tc>
          <w:tcPr>
            <w:tcW w:w="2510" w:type="pct"/>
          </w:tcPr>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EF0745">
              <w:rPr>
                <w:rFonts w:ascii="Times New Roman" w:hAnsi="Times New Roman" w:cs="Times New Roman"/>
                <w:sz w:val="20"/>
                <w:szCs w:val="20"/>
              </w:rPr>
              <w:t>геоэкологические</w:t>
            </w:r>
            <w:proofErr w:type="spellEnd"/>
            <w:r w:rsidRPr="00EF0745">
              <w:rPr>
                <w:rFonts w:ascii="Times New Roman" w:hAnsi="Times New Roman" w:cs="Times New Roman"/>
                <w:sz w:val="20"/>
                <w:szCs w:val="20"/>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429D2" w:rsidRPr="00EF0745" w:rsidRDefault="009429D2" w:rsidP="00EF0745">
            <w:pPr>
              <w:spacing w:after="0"/>
              <w:jc w:val="both"/>
              <w:rPr>
                <w:rFonts w:ascii="Times New Roman" w:eastAsia="Times New Roman" w:hAnsi="Times New Roman" w:cs="Times New Roman"/>
                <w:sz w:val="20"/>
                <w:szCs w:val="20"/>
                <w:lang w:eastAsia="ru-RU"/>
              </w:rPr>
            </w:pPr>
          </w:p>
        </w:tc>
      </w:tr>
      <w:tr w:rsidR="009429D2" w:rsidRPr="00EF0745" w:rsidTr="00EF0745">
        <w:tc>
          <w:tcPr>
            <w:tcW w:w="888" w:type="pct"/>
          </w:tcPr>
          <w:p w:rsidR="009429D2" w:rsidRPr="00EF0745" w:rsidRDefault="001733ED" w:rsidP="00EF0745">
            <w:pPr>
              <w:spacing w:after="0"/>
              <w:jc w:val="both"/>
              <w:rPr>
                <w:rFonts w:ascii="Times New Roman" w:eastAsia="Times New Roman" w:hAnsi="Times New Roman" w:cs="Times New Roman"/>
                <w:sz w:val="20"/>
                <w:szCs w:val="20"/>
                <w:lang w:eastAsia="ru-RU"/>
              </w:rPr>
            </w:pPr>
            <w:r w:rsidRPr="001733ED">
              <w:rPr>
                <w:rFonts w:ascii="Times New Roman" w:eastAsia="Times New Roman" w:hAnsi="Times New Roman" w:cs="Times New Roman"/>
                <w:sz w:val="20"/>
                <w:szCs w:val="20"/>
                <w:lang w:eastAsia="ru-RU"/>
              </w:rPr>
              <w:lastRenderedPageBreak/>
              <w:t>ОК 07. Содействовать сохранению окружающей среды, ресурсосбережению, эффективно действовать в чрезвычайных ситуациях</w:t>
            </w:r>
          </w:p>
        </w:tc>
        <w:tc>
          <w:tcPr>
            <w:tcW w:w="1602" w:type="pct"/>
          </w:tcPr>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В области экологического воспитания:</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xml:space="preserve">- </w:t>
            </w:r>
            <w:proofErr w:type="spellStart"/>
            <w:r w:rsidRPr="00EF0745">
              <w:rPr>
                <w:rFonts w:ascii="Times New Roman" w:hAnsi="Times New Roman" w:cs="Times New Roman"/>
                <w:sz w:val="20"/>
                <w:szCs w:val="20"/>
                <w:shd w:val="clear" w:color="auto" w:fill="FFFFFF"/>
              </w:rPr>
              <w:t>сформированность</w:t>
            </w:r>
            <w:proofErr w:type="spellEnd"/>
            <w:r w:rsidRPr="00EF0745">
              <w:rPr>
                <w:rFonts w:ascii="Times New Roman" w:hAnsi="Times New Roman" w:cs="Times New Roman"/>
                <w:sz w:val="20"/>
                <w:szCs w:val="20"/>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планирование и осуществление действий в окружающей среде на основе знания целей устойчивого развития человечества;</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активное неприятие действий, приносящих вред окружающей среде;</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умение прогнозировать неблагоприятные экологические последствия предпринимаемых действий, предотвращать их;</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расширение опыта деятельности экологической направленности;</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hAnsi="Times New Roman" w:cs="Times New Roman"/>
                <w:sz w:val="20"/>
                <w:szCs w:val="20"/>
              </w:rPr>
              <w:t>- овладение навыками учебно-исследовательской, проектной и социальной деятельности;</w:t>
            </w:r>
          </w:p>
        </w:tc>
        <w:tc>
          <w:tcPr>
            <w:tcW w:w="2510" w:type="pct"/>
          </w:tcPr>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EF0745">
              <w:rPr>
                <w:rFonts w:ascii="Times New Roman" w:hAnsi="Times New Roman" w:cs="Times New Roman"/>
                <w:sz w:val="20"/>
                <w:szCs w:val="20"/>
              </w:rPr>
              <w:t>геоэкологическими</w:t>
            </w:r>
            <w:proofErr w:type="spellEnd"/>
            <w:r w:rsidRPr="00EF0745">
              <w:rPr>
                <w:rFonts w:ascii="Times New Roman" w:hAnsi="Times New Roman" w:cs="Times New Roman"/>
                <w:sz w:val="20"/>
                <w:szCs w:val="20"/>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EF0745">
              <w:rPr>
                <w:rFonts w:ascii="Times New Roman" w:hAnsi="Times New Roman" w:cs="Times New Roman"/>
                <w:sz w:val="20"/>
                <w:szCs w:val="20"/>
              </w:rPr>
              <w:t>геоэкологические</w:t>
            </w:r>
            <w:proofErr w:type="spellEnd"/>
            <w:r w:rsidRPr="00EF0745">
              <w:rPr>
                <w:rFonts w:ascii="Times New Roman" w:hAnsi="Times New Roman" w:cs="Times New Roman"/>
                <w:sz w:val="20"/>
                <w:szCs w:val="20"/>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EF0745">
              <w:rPr>
                <w:rFonts w:ascii="Times New Roman" w:hAnsi="Times New Roman" w:cs="Times New Roman"/>
                <w:sz w:val="20"/>
                <w:szCs w:val="20"/>
              </w:rPr>
              <w:t>геоэкологических</w:t>
            </w:r>
            <w:proofErr w:type="spellEnd"/>
            <w:r w:rsidRPr="00EF0745">
              <w:rPr>
                <w:rFonts w:ascii="Times New Roman" w:hAnsi="Times New Roman" w:cs="Times New Roman"/>
                <w:sz w:val="20"/>
                <w:szCs w:val="20"/>
              </w:rPr>
              <w:t xml:space="preserve"> процессов; оценивать изученные социально-экономические и </w:t>
            </w:r>
            <w:proofErr w:type="spellStart"/>
            <w:r w:rsidRPr="00EF0745">
              <w:rPr>
                <w:rFonts w:ascii="Times New Roman" w:hAnsi="Times New Roman" w:cs="Times New Roman"/>
                <w:sz w:val="20"/>
                <w:szCs w:val="20"/>
              </w:rPr>
              <w:t>геоэкологические</w:t>
            </w:r>
            <w:proofErr w:type="spellEnd"/>
            <w:r w:rsidRPr="00EF0745">
              <w:rPr>
                <w:rFonts w:ascii="Times New Roman" w:hAnsi="Times New Roman" w:cs="Times New Roman"/>
                <w:sz w:val="20"/>
                <w:szCs w:val="20"/>
              </w:rPr>
              <w:t xml:space="preserve"> процессы и явления;</w:t>
            </w:r>
          </w:p>
        </w:tc>
      </w:tr>
      <w:tr w:rsidR="009429D2" w:rsidRPr="00EF0745" w:rsidTr="00EF0745">
        <w:tc>
          <w:tcPr>
            <w:tcW w:w="888" w:type="pct"/>
          </w:tcPr>
          <w:p w:rsidR="009429D2" w:rsidRPr="00EF0745" w:rsidRDefault="001733ED" w:rsidP="00EF0745">
            <w:pPr>
              <w:spacing w:after="0"/>
              <w:jc w:val="both"/>
              <w:rPr>
                <w:rFonts w:ascii="Times New Roman" w:eastAsia="Times New Roman" w:hAnsi="Times New Roman" w:cs="Times New Roman"/>
                <w:sz w:val="20"/>
                <w:szCs w:val="20"/>
                <w:lang w:eastAsia="ru-RU"/>
              </w:rPr>
            </w:pPr>
            <w:r w:rsidRPr="001733ED">
              <w:rPr>
                <w:rFonts w:ascii="Times New Roman" w:eastAsia="Times New Roman" w:hAnsi="Times New Roman" w:cs="Times New Roman"/>
                <w:sz w:val="20"/>
                <w:szCs w:val="20"/>
                <w:lang w:eastAsia="ru-RU"/>
              </w:rPr>
              <w:lastRenderedPageBreak/>
              <w:t>ОК 09. Использовать информационные технологии в профессиональной деятельности.</w:t>
            </w:r>
          </w:p>
        </w:tc>
        <w:tc>
          <w:tcPr>
            <w:tcW w:w="1602" w:type="pct"/>
          </w:tcPr>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xml:space="preserve">- наличие мотивации к обучению и личностному развитию; </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В области ценности научного познания:</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xml:space="preserve">- </w:t>
            </w:r>
            <w:proofErr w:type="spellStart"/>
            <w:r w:rsidRPr="00EF0745">
              <w:rPr>
                <w:rFonts w:ascii="Times New Roman" w:hAnsi="Times New Roman" w:cs="Times New Roman"/>
                <w:sz w:val="20"/>
                <w:szCs w:val="20"/>
                <w:shd w:val="clear" w:color="auto" w:fill="FFFFFF"/>
              </w:rPr>
              <w:t>сформированность</w:t>
            </w:r>
            <w:proofErr w:type="spellEnd"/>
            <w:r w:rsidRPr="00EF0745">
              <w:rPr>
                <w:rFonts w:ascii="Times New Roman" w:hAnsi="Times New Roman" w:cs="Times New Roman"/>
                <w:sz w:val="20"/>
                <w:szCs w:val="2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429D2" w:rsidRPr="00EF0745" w:rsidRDefault="009429D2" w:rsidP="00EF0745">
            <w:pPr>
              <w:spacing w:after="0"/>
              <w:jc w:val="both"/>
              <w:rPr>
                <w:rStyle w:val="dt-m"/>
                <w:rFonts w:ascii="Times New Roman" w:hAnsi="Times New Roman" w:cs="Times New Roman"/>
                <w:sz w:val="20"/>
                <w:szCs w:val="20"/>
                <w:shd w:val="clear" w:color="auto" w:fill="FFFFFF"/>
              </w:rPr>
            </w:pPr>
            <w:r w:rsidRPr="00EF0745">
              <w:rPr>
                <w:rFonts w:ascii="Times New Roman" w:hAnsi="Times New Roman" w:cs="Times New Roman"/>
                <w:sz w:val="20"/>
                <w:szCs w:val="20"/>
                <w:shd w:val="clear" w:color="auto" w:fill="FFFFFF"/>
              </w:rPr>
              <w:t>Овладение универсальными учебными познавательными действиями:</w:t>
            </w:r>
          </w:p>
          <w:p w:rsidR="009429D2" w:rsidRPr="00EF0745" w:rsidRDefault="009429D2" w:rsidP="00EF0745">
            <w:pPr>
              <w:spacing w:after="0"/>
              <w:jc w:val="both"/>
              <w:rPr>
                <w:rFonts w:ascii="Times New Roman" w:hAnsi="Times New Roman" w:cs="Times New Roman"/>
                <w:sz w:val="20"/>
                <w:szCs w:val="20"/>
                <w:shd w:val="clear" w:color="auto" w:fill="FFFFFF"/>
              </w:rPr>
            </w:pPr>
            <w:r w:rsidRPr="00EF0745">
              <w:rPr>
                <w:rStyle w:val="dt-m"/>
                <w:rFonts w:ascii="Times New Roman" w:hAnsi="Times New Roman" w:cs="Times New Roman"/>
                <w:sz w:val="20"/>
                <w:szCs w:val="20"/>
                <w:shd w:val="clear" w:color="auto" w:fill="FFFFFF"/>
              </w:rPr>
              <w:t>б)</w:t>
            </w:r>
            <w:r w:rsidRPr="00EF0745">
              <w:rPr>
                <w:rFonts w:ascii="Times New Roman" w:hAnsi="Times New Roman" w:cs="Times New Roman"/>
                <w:sz w:val="20"/>
                <w:szCs w:val="20"/>
                <w:shd w:val="clear" w:color="auto" w:fill="FFFFFF"/>
              </w:rPr>
              <w:t> базовые исследовательские действия:</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владеть навыками учебно-исследовательской и проектной деятельности, навыками разрешения проблем;</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lastRenderedPageBreak/>
              <w:t>- формирование научного типа мышления, владение научной терминологией, ключевыми понятиями и методами;</w:t>
            </w:r>
            <w:r w:rsidRPr="00EF0745">
              <w:rPr>
                <w:rFonts w:ascii="Times New Roman" w:hAnsi="Times New Roman" w:cs="Times New Roman"/>
                <w:iCs/>
                <w:sz w:val="20"/>
                <w:szCs w:val="20"/>
              </w:rPr>
              <w:t xml:space="preserve"> </w:t>
            </w:r>
          </w:p>
          <w:p w:rsidR="009429D2" w:rsidRPr="00EF0745" w:rsidRDefault="009429D2" w:rsidP="00EF0745">
            <w:pPr>
              <w:spacing w:after="0"/>
              <w:jc w:val="both"/>
              <w:rPr>
                <w:rFonts w:ascii="Times New Roman" w:eastAsia="Times New Roman" w:hAnsi="Times New Roman" w:cs="Times New Roman"/>
                <w:sz w:val="20"/>
                <w:szCs w:val="20"/>
                <w:lang w:eastAsia="ru-RU"/>
              </w:rPr>
            </w:pPr>
            <w:r w:rsidRPr="00EF0745">
              <w:rPr>
                <w:rFonts w:ascii="Times New Roman" w:eastAsia="Times New Roman" w:hAnsi="Times New Roman" w:cs="Times New Roman"/>
                <w:sz w:val="20"/>
                <w:szCs w:val="20"/>
                <w:lang w:eastAsia="ru-RU"/>
              </w:rPr>
              <w:t>-осуществлять целенаправленный поиск переноса средств и способов действия в профессиональную среду</w:t>
            </w:r>
          </w:p>
        </w:tc>
        <w:tc>
          <w:tcPr>
            <w:tcW w:w="2510" w:type="pct"/>
          </w:tcPr>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lastRenderedPageBreak/>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429D2" w:rsidRPr="00EF0745" w:rsidRDefault="009429D2" w:rsidP="00EF0745">
            <w:pPr>
              <w:spacing w:after="0"/>
              <w:jc w:val="both"/>
              <w:rPr>
                <w:rFonts w:ascii="Times New Roman" w:hAnsi="Times New Roman" w:cs="Times New Roman"/>
                <w:sz w:val="20"/>
                <w:szCs w:val="20"/>
              </w:rPr>
            </w:pPr>
            <w:r w:rsidRPr="00EF0745">
              <w:rPr>
                <w:rFonts w:ascii="Times New Roman" w:hAnsi="Times New Roman" w:cs="Times New Roman"/>
                <w:sz w:val="20"/>
                <w:szCs w:val="20"/>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EF0745">
              <w:rPr>
                <w:rFonts w:ascii="Times New Roman" w:hAnsi="Times New Roman" w:cs="Times New Roman"/>
                <w:sz w:val="20"/>
                <w:szCs w:val="20"/>
              </w:rPr>
              <w:t>геоэкологические</w:t>
            </w:r>
            <w:proofErr w:type="spellEnd"/>
            <w:r w:rsidRPr="00EF0745">
              <w:rPr>
                <w:rFonts w:ascii="Times New Roman" w:hAnsi="Times New Roman" w:cs="Times New Roman"/>
                <w:sz w:val="20"/>
                <w:szCs w:val="20"/>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429D2" w:rsidRPr="00EF0745" w:rsidRDefault="009429D2" w:rsidP="00EF0745">
            <w:pPr>
              <w:spacing w:after="0"/>
              <w:jc w:val="both"/>
              <w:rPr>
                <w:rFonts w:ascii="Times New Roman" w:eastAsia="Times New Roman" w:hAnsi="Times New Roman" w:cs="Times New Roman"/>
                <w:sz w:val="20"/>
                <w:szCs w:val="20"/>
                <w:lang w:eastAsia="ru-RU"/>
              </w:rPr>
            </w:pPr>
          </w:p>
        </w:tc>
      </w:tr>
      <w:tr w:rsidR="001733ED" w:rsidRPr="00EF0745" w:rsidTr="00EF0745">
        <w:tc>
          <w:tcPr>
            <w:tcW w:w="888" w:type="pct"/>
          </w:tcPr>
          <w:p w:rsidR="001733ED" w:rsidRPr="00431DF1" w:rsidRDefault="001733ED" w:rsidP="001733ED">
            <w:pPr>
              <w:spacing w:after="0" w:line="240" w:lineRule="auto"/>
              <w:jc w:val="both"/>
              <w:rPr>
                <w:rFonts w:ascii="Times New Roman" w:eastAsia="Times New Roman" w:hAnsi="Times New Roman" w:cs="Times New Roman"/>
                <w:sz w:val="20"/>
                <w:szCs w:val="20"/>
                <w:lang w:eastAsia="ru-RU"/>
              </w:rPr>
            </w:pPr>
            <w:r w:rsidRPr="00431DF1">
              <w:rPr>
                <w:rFonts w:ascii="Times New Roman" w:eastAsia="Times New Roman" w:hAnsi="Times New Roman" w:cs="Times New Roman"/>
                <w:sz w:val="20"/>
                <w:szCs w:val="20"/>
                <w:lang w:eastAsia="ru-RU"/>
              </w:rPr>
              <w:lastRenderedPageBreak/>
              <w:t>ПК</w:t>
            </w:r>
            <w:r w:rsidRPr="00431DF1">
              <w:rPr>
                <w:rStyle w:val="ac"/>
                <w:rFonts w:ascii="Times New Roman" w:hAnsi="Times New Roman"/>
                <w:sz w:val="20"/>
                <w:szCs w:val="20"/>
              </w:rPr>
              <w:footnoteReference w:id="3"/>
            </w:r>
            <w:r w:rsidRPr="00431DF1">
              <w:rPr>
                <w:rFonts w:ascii="Times New Roman" w:eastAsia="Times New Roman" w:hAnsi="Times New Roman" w:cs="Times New Roman"/>
                <w:sz w:val="20"/>
                <w:szCs w:val="20"/>
                <w:lang w:eastAsia="ru-RU"/>
              </w:rPr>
              <w:t xml:space="preserve"> </w:t>
            </w:r>
            <w:r w:rsidRPr="00894B2F">
              <w:rPr>
                <w:rFonts w:ascii="Times New Roman" w:eastAsia="Times New Roman" w:hAnsi="Times New Roman" w:cs="Times New Roman"/>
                <w:sz w:val="20"/>
                <w:szCs w:val="20"/>
                <w:lang w:eastAsia="ru-RU"/>
              </w:rPr>
              <w:t>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1602"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2510"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самостоятельно находить, отбирать и применять различные методы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познания для решения практико-ориентированных задач;</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владеть умениями географического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находить, отбирать,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систематизировать информацию, необходимую для изучения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географических объектов и явлений, отдельных территорий мира 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России, их обеспеченности природными и человеческими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ресурсами, хозяйственного потенциала, экологических проблем;</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представлять в различных формах (графики, таблицы, схемы,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диаграммы, карты) географическую информацию; формулировать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выводы и заключения на основе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географической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информации;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критически оценивать и интерпретировать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информацию, получаемую из различных источников;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различные источники географической информации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(или) практико-ориентированных задач;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сформировать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умения применять географические знания для объяснения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разнообразных явлений и процессов: объяснять изученные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социально-экономические и </w:t>
            </w:r>
            <w:proofErr w:type="spellStart"/>
            <w:r w:rsidRPr="00935CEA">
              <w:rPr>
                <w:rFonts w:ascii="Times New Roman" w:eastAsia="Times New Roman" w:hAnsi="Times New Roman" w:cs="Times New Roman"/>
                <w:sz w:val="20"/>
                <w:szCs w:val="20"/>
                <w:lang w:eastAsia="ru-RU"/>
              </w:rPr>
              <w:t>геоэкологические</w:t>
            </w:r>
            <w:proofErr w:type="spellEnd"/>
            <w:r w:rsidRPr="00935CEA">
              <w:rPr>
                <w:rFonts w:ascii="Times New Roman" w:eastAsia="Times New Roman" w:hAnsi="Times New Roman" w:cs="Times New Roman"/>
                <w:sz w:val="20"/>
                <w:szCs w:val="20"/>
                <w:lang w:eastAsia="ru-RU"/>
              </w:rPr>
              <w:t xml:space="preserve"> процессы и явления;</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объяснять географические особенности стран с разным уровнем</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социально-экономического развития, включая особенности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проявления в них глобальных проблем человечества; </w:t>
            </w:r>
          </w:p>
          <w:p w:rsidR="001733ED" w:rsidRPr="00EF0745"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географические знания о мировом хозяйстве и населении мира, об</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особенностях взаимодействия природы и общества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учебных и (или) практико-ориентированных задач;</w:t>
            </w:r>
          </w:p>
        </w:tc>
      </w:tr>
      <w:tr w:rsidR="001733ED" w:rsidRPr="00EF0745" w:rsidTr="00EF0745">
        <w:tc>
          <w:tcPr>
            <w:tcW w:w="888" w:type="pct"/>
          </w:tcPr>
          <w:p w:rsidR="001733ED" w:rsidRPr="00431DF1" w:rsidRDefault="001733ED" w:rsidP="001733ED">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 xml:space="preserve">ПК 2.8. Осуществлять разработку, адаптацию </w:t>
            </w:r>
            <w:r w:rsidRPr="00894B2F">
              <w:rPr>
                <w:rFonts w:ascii="Times New Roman" w:eastAsia="Times New Roman" w:hAnsi="Times New Roman" w:cs="Times New Roman"/>
                <w:sz w:val="20"/>
                <w:szCs w:val="20"/>
                <w:lang w:eastAsia="ru-RU"/>
              </w:rPr>
              <w:lastRenderedPageBreak/>
              <w:t>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602"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2510"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Pr="00935CEA">
              <w:rPr>
                <w:rFonts w:ascii="Times New Roman" w:eastAsia="Times New Roman" w:hAnsi="Times New Roman" w:cs="Times New Roman"/>
                <w:sz w:val="20"/>
                <w:szCs w:val="20"/>
                <w:lang w:eastAsia="ru-RU"/>
              </w:rPr>
              <w:t>самостоятельно находить, отбирать и применять различные методы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познания для решения практико-ориентированных задач;</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владеть умениями географического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находить, отбирать,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систематизировать информацию, необходимую для изучения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географических объектов и явлений, отдельных территорий мира 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России, их обеспеченности природными и человеческими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ресурсами, хозяйственного потенциала, экологических проблем;</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представлять в различных формах (графики, таблицы, схемы,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диаграммы, карты) географическую информацию; формулировать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выводы и заключения на основе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географической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информации;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критически оценивать и интерпретировать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информацию, получаемую из различных источников;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различные источники географической информации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(или) практико-ориентированных задач;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сформировать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умения применять географические знания для объяснения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разнообразных явлений и процессов: объяснять изученные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социально-экономические и </w:t>
            </w:r>
            <w:proofErr w:type="spellStart"/>
            <w:r w:rsidRPr="00935CEA">
              <w:rPr>
                <w:rFonts w:ascii="Times New Roman" w:eastAsia="Times New Roman" w:hAnsi="Times New Roman" w:cs="Times New Roman"/>
                <w:sz w:val="20"/>
                <w:szCs w:val="20"/>
                <w:lang w:eastAsia="ru-RU"/>
              </w:rPr>
              <w:t>геоэкологические</w:t>
            </w:r>
            <w:proofErr w:type="spellEnd"/>
            <w:r w:rsidRPr="00935CEA">
              <w:rPr>
                <w:rFonts w:ascii="Times New Roman" w:eastAsia="Times New Roman" w:hAnsi="Times New Roman" w:cs="Times New Roman"/>
                <w:sz w:val="20"/>
                <w:szCs w:val="20"/>
                <w:lang w:eastAsia="ru-RU"/>
              </w:rPr>
              <w:t xml:space="preserve"> процессы и явления;</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объяснять географические особенности стран с разным уровнем</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социально-экономического развития, включая особенности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проявления в них глобальных проблем человечества; </w:t>
            </w:r>
          </w:p>
          <w:p w:rsidR="001733ED" w:rsidRPr="00EF0745"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географические знания о мировом хозяйстве и населении мира, об</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особенностях взаимодействия природы и общества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учебных и (или) практико-ориентированных задач;</w:t>
            </w:r>
          </w:p>
        </w:tc>
      </w:tr>
      <w:tr w:rsidR="001733ED" w:rsidRPr="00EF0745" w:rsidTr="00EF0745">
        <w:tc>
          <w:tcPr>
            <w:tcW w:w="888" w:type="pct"/>
          </w:tcPr>
          <w:p w:rsidR="001733ED" w:rsidRPr="00431DF1" w:rsidRDefault="001733ED" w:rsidP="001733ED">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lastRenderedPageBreak/>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602"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2510"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Pr="00935CEA">
              <w:rPr>
                <w:rFonts w:ascii="Times New Roman" w:eastAsia="Times New Roman" w:hAnsi="Times New Roman" w:cs="Times New Roman"/>
                <w:sz w:val="20"/>
                <w:szCs w:val="20"/>
                <w:lang w:eastAsia="ru-RU"/>
              </w:rPr>
              <w:t>самостоятельно находить, отбирать и применять различные методы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познания для решения практико-ориентированных задач;</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владеть умениями географического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находить, отбирать,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систематизировать информацию, необходимую для изучения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географических объектов и явлений, отдельных территорий мира 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России, их обеспеченности природными и человеческими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ресурсами, хозяйственного потенциала, экологических проблем;</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представлять в различных формах (графики, таблицы, схемы,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диаграммы, карты) географическую информацию; формулировать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выводы и заключения на основе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географической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информации;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критически оценивать и интерпретировать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информацию, получаемую из различных источников;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различные источники географической информации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(или) практико-ориентированных задач;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сформировать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умения применять географические знания для объяснения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разнообразных явлений и процессов: объяснять изученные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социально-экономические и </w:t>
            </w:r>
            <w:proofErr w:type="spellStart"/>
            <w:r w:rsidRPr="00935CEA">
              <w:rPr>
                <w:rFonts w:ascii="Times New Roman" w:eastAsia="Times New Roman" w:hAnsi="Times New Roman" w:cs="Times New Roman"/>
                <w:sz w:val="20"/>
                <w:szCs w:val="20"/>
                <w:lang w:eastAsia="ru-RU"/>
              </w:rPr>
              <w:t>геоэкологические</w:t>
            </w:r>
            <w:proofErr w:type="spellEnd"/>
            <w:r w:rsidRPr="00935CEA">
              <w:rPr>
                <w:rFonts w:ascii="Times New Roman" w:eastAsia="Times New Roman" w:hAnsi="Times New Roman" w:cs="Times New Roman"/>
                <w:sz w:val="20"/>
                <w:szCs w:val="20"/>
                <w:lang w:eastAsia="ru-RU"/>
              </w:rPr>
              <w:t xml:space="preserve"> процессы и явления;</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объяснять географические особенности стран с разным уровнем</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социально-экономического развития, включая особенности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проявления в них глобальных проблем человечества; </w:t>
            </w:r>
          </w:p>
          <w:p w:rsidR="001733ED" w:rsidRPr="00EF0745"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географические знания о мировом хозяйстве и населении мира, об</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особенностях взаимодействия природы и общества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учебных и (или) практико-ориентированных задач;</w:t>
            </w:r>
          </w:p>
        </w:tc>
      </w:tr>
      <w:tr w:rsidR="001733ED" w:rsidRPr="00EF0745" w:rsidTr="00EF0745">
        <w:tc>
          <w:tcPr>
            <w:tcW w:w="888" w:type="pct"/>
          </w:tcPr>
          <w:p w:rsidR="001733ED" w:rsidRPr="00431DF1" w:rsidRDefault="001733ED" w:rsidP="001733ED">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lastRenderedPageBreak/>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1602"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2510"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самостоятельно находить, отбирать и применять различные методы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познания для решения практико-ориентированных задач;</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владеть умениями географического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находить, отбирать,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систематизировать информацию, необходимую для изучения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географических объектов и явлений, отдельных территорий мира 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России, их обеспеченности природными и человеческими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ресурсами, хозяйственного потенциала, экологических проблем;</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представлять в различных формах (графики, таблицы, схемы,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диаграммы, карты) географическую информацию; формулировать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выводы и заключения на основе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географической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информации;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критически оценивать и интерпретировать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информацию, получаемую из различных источников;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различные источники географической информации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(или) практико-ориентированных задач;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сформировать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умения применять географические знания для объяснения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разнообразных явлений и процессов: объяснять изученные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социально-экономические и </w:t>
            </w:r>
            <w:proofErr w:type="spellStart"/>
            <w:r w:rsidRPr="00935CEA">
              <w:rPr>
                <w:rFonts w:ascii="Times New Roman" w:eastAsia="Times New Roman" w:hAnsi="Times New Roman" w:cs="Times New Roman"/>
                <w:sz w:val="20"/>
                <w:szCs w:val="20"/>
                <w:lang w:eastAsia="ru-RU"/>
              </w:rPr>
              <w:t>геоэкологические</w:t>
            </w:r>
            <w:proofErr w:type="spellEnd"/>
            <w:r w:rsidRPr="00935CEA">
              <w:rPr>
                <w:rFonts w:ascii="Times New Roman" w:eastAsia="Times New Roman" w:hAnsi="Times New Roman" w:cs="Times New Roman"/>
                <w:sz w:val="20"/>
                <w:szCs w:val="20"/>
                <w:lang w:eastAsia="ru-RU"/>
              </w:rPr>
              <w:t xml:space="preserve"> процессы и явления;</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объяснять географические особенности стран с разным уровнем</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социально-экономического развития, включая особенности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проявления в них глобальных проблем человечества; </w:t>
            </w:r>
          </w:p>
          <w:p w:rsidR="001733ED" w:rsidRPr="00EF0745"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географические знания о мировом хозяйстве и населении мира, об</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особенностях взаимодействия природы и общества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учебных и (или) практико-ориентированных задач;</w:t>
            </w:r>
          </w:p>
        </w:tc>
      </w:tr>
      <w:tr w:rsidR="001733ED" w:rsidRPr="00EF0745" w:rsidTr="00EF0745">
        <w:tc>
          <w:tcPr>
            <w:tcW w:w="888" w:type="pct"/>
          </w:tcPr>
          <w:p w:rsidR="001733ED" w:rsidRPr="00894B2F" w:rsidRDefault="001733ED" w:rsidP="001733ED">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1602"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2510"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самостоятельно находить, отбирать и применять различные методы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познания для решения практико-ориентированных задач;</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владеть умениями географического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находить, отбирать,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систематизировать информацию, необходимую для изучения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географических объектов и явлений, отдельных территорий мира 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России, их обеспеченности природными и человеческими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ресурсами, хозяйственного потенциала, экологических проблем;</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представлять в различных формах (графики, таблицы, схемы,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диаграммы, карты) географическую информацию; формулировать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выводы и заключения на основе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географической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информации;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критически оценивать и интерпретировать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информацию, получаемую из различных источников;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различные источники географической информации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(или) практико-ориентированных задач;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сформировать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умения применять географические знания для объяснения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разнообразных явлений и процессов: объяснять изученные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социально-экономические и </w:t>
            </w:r>
            <w:proofErr w:type="spellStart"/>
            <w:r w:rsidRPr="00935CEA">
              <w:rPr>
                <w:rFonts w:ascii="Times New Roman" w:eastAsia="Times New Roman" w:hAnsi="Times New Roman" w:cs="Times New Roman"/>
                <w:sz w:val="20"/>
                <w:szCs w:val="20"/>
                <w:lang w:eastAsia="ru-RU"/>
              </w:rPr>
              <w:t>геоэкологические</w:t>
            </w:r>
            <w:proofErr w:type="spellEnd"/>
            <w:r w:rsidRPr="00935CEA">
              <w:rPr>
                <w:rFonts w:ascii="Times New Roman" w:eastAsia="Times New Roman" w:hAnsi="Times New Roman" w:cs="Times New Roman"/>
                <w:sz w:val="20"/>
                <w:szCs w:val="20"/>
                <w:lang w:eastAsia="ru-RU"/>
              </w:rPr>
              <w:t xml:space="preserve"> процессы и явления;</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объяснять географические особенности стран с разным уровнем</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социально-экономического развития, включая особенности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проявления в них глобальных проблем человечества; </w:t>
            </w:r>
          </w:p>
          <w:p w:rsidR="001733ED" w:rsidRPr="00EF0745"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географические знания о мировом хозяйстве и населении мира, об</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особенностях взаимодействия природы и общества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учебных и (или) практико-ориентированных задач;</w:t>
            </w:r>
          </w:p>
        </w:tc>
      </w:tr>
      <w:tr w:rsidR="001733ED" w:rsidRPr="00EF0745" w:rsidTr="00EF0745">
        <w:tc>
          <w:tcPr>
            <w:tcW w:w="888" w:type="pct"/>
          </w:tcPr>
          <w:p w:rsidR="001733ED" w:rsidRPr="00894B2F" w:rsidRDefault="001733ED" w:rsidP="001733ED">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6.3. Организовывать ресурсное обеспечение деятельности подчиненного персонала</w:t>
            </w:r>
          </w:p>
        </w:tc>
        <w:tc>
          <w:tcPr>
            <w:tcW w:w="1602"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их</w:t>
            </w:r>
            <w:r>
              <w:rPr>
                <w:rFonts w:ascii="Times New Roman" w:eastAsia="Times New Roman" w:hAnsi="Times New Roman" w:cs="Times New Roman"/>
                <w:sz w:val="20"/>
                <w:szCs w:val="20"/>
                <w:lang w:eastAsia="ru-RU"/>
              </w:rPr>
              <w:t xml:space="preserve"> использования в познавательной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практике,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готовность к самостоятельному</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планированию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осуществлению учебной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организации учебного сотрудничества с педагогическими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работниками и сверстниками, к участию в построении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индивидуальной образовательной траектории;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lastRenderedPageBreak/>
              <w:t>- овладение навыками учебно-исследовательской,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проектной и социальной деятельности</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способность и готовность к самостоятельному поиску</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методов решения практических задач, применению</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различных методов познания;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овладение видами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деятельности по получению нового знания, его</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интерпретации, преобразованию и применению 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различных учебных ситуациях, в том числе при создании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социальных проектов; </w:t>
            </w:r>
          </w:p>
          <w:p w:rsidR="001733ED"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формирование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научного типа мышления, владение научной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терминологией, ключевыми понятиями и методами; </w:t>
            </w:r>
          </w:p>
          <w:p w:rsidR="001733ED" w:rsidRPr="00EF0745"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осуществлять целенаправленный поиск переноса средств</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 способов действия в профессиональную среду</w:t>
            </w:r>
          </w:p>
        </w:tc>
        <w:tc>
          <w:tcPr>
            <w:tcW w:w="2510" w:type="pct"/>
          </w:tcPr>
          <w:p w:rsidR="001733ED" w:rsidRPr="00935CEA"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Pr="00935CEA">
              <w:rPr>
                <w:rFonts w:ascii="Times New Roman" w:eastAsia="Times New Roman" w:hAnsi="Times New Roman" w:cs="Times New Roman"/>
                <w:sz w:val="20"/>
                <w:szCs w:val="20"/>
                <w:lang w:eastAsia="ru-RU"/>
              </w:rPr>
              <w:t>самостоятельно находить, отбирать и применять различные методы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познания для решения практико-ориентированных задач;</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владеть умениями географического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находить, отбирать,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систематизировать информацию, необходимую для изучения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географических объектов и явлений, отдельных территорий мира 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России, их обеспеченности природными и человеческими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ресурсами, хозяйственного потенциала, экологических проблем;</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Pr="00935CEA">
              <w:rPr>
                <w:rFonts w:ascii="Times New Roman" w:eastAsia="Times New Roman" w:hAnsi="Times New Roman" w:cs="Times New Roman"/>
                <w:sz w:val="20"/>
                <w:szCs w:val="20"/>
                <w:lang w:eastAsia="ru-RU"/>
              </w:rPr>
              <w:t>представлять в различных формах (графики, таблицы, схемы,</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диаграммы, карты) географическую информацию; формулировать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выводы и заключения на основе анализа и интерпретации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информации из различных источников географической</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информации;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критически оценивать и интерпретировать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информацию, получаемую из различных источников; </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различные источники географической информации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учебных и (или) практико-ориентированных задач; </w:t>
            </w:r>
          </w:p>
          <w:p w:rsidR="001733ED" w:rsidRPr="00935CEA" w:rsidRDefault="001733ED" w:rsidP="001733ED">
            <w:pPr>
              <w:spacing w:after="0"/>
              <w:jc w:val="both"/>
              <w:rPr>
                <w:rFonts w:ascii="Times New Roman" w:eastAsia="Times New Roman" w:hAnsi="Times New Roman" w:cs="Times New Roman"/>
                <w:sz w:val="20"/>
                <w:szCs w:val="20"/>
                <w:lang w:eastAsia="ru-RU"/>
              </w:rPr>
            </w:pPr>
            <w:r w:rsidRPr="00935CEA">
              <w:rPr>
                <w:rFonts w:ascii="Times New Roman" w:eastAsia="Times New Roman" w:hAnsi="Times New Roman" w:cs="Times New Roman"/>
                <w:sz w:val="20"/>
                <w:szCs w:val="20"/>
                <w:lang w:eastAsia="ru-RU"/>
              </w:rPr>
              <w:t>- сформировать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умения применять географические знания для объяснения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разнообразных явлений и процессов: объяснять изученные</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социально-экономические и </w:t>
            </w:r>
            <w:proofErr w:type="spellStart"/>
            <w:r w:rsidRPr="00935CEA">
              <w:rPr>
                <w:rFonts w:ascii="Times New Roman" w:eastAsia="Times New Roman" w:hAnsi="Times New Roman" w:cs="Times New Roman"/>
                <w:sz w:val="20"/>
                <w:szCs w:val="20"/>
                <w:lang w:eastAsia="ru-RU"/>
              </w:rPr>
              <w:t>геоэкологические</w:t>
            </w:r>
            <w:proofErr w:type="spellEnd"/>
            <w:r w:rsidRPr="00935CEA">
              <w:rPr>
                <w:rFonts w:ascii="Times New Roman" w:eastAsia="Times New Roman" w:hAnsi="Times New Roman" w:cs="Times New Roman"/>
                <w:sz w:val="20"/>
                <w:szCs w:val="20"/>
                <w:lang w:eastAsia="ru-RU"/>
              </w:rPr>
              <w:t xml:space="preserve"> процессы и явления;</w:t>
            </w:r>
          </w:p>
          <w:p w:rsidR="001733ED"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объяснять географические особенности стран с разным уровнем</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социально-экономического развития, включая особенности</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 xml:space="preserve">проявления в них глобальных проблем человечества; </w:t>
            </w:r>
          </w:p>
          <w:p w:rsidR="001733ED" w:rsidRPr="00EF0745" w:rsidRDefault="001733ED" w:rsidP="001733ED">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использовать</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географические знания о мировом хозяйстве и населении мира, об</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особенностях взаимодействия природы и общества для решения</w:t>
            </w:r>
            <w:r>
              <w:rPr>
                <w:rFonts w:ascii="Times New Roman" w:eastAsia="Times New Roman" w:hAnsi="Times New Roman" w:cs="Times New Roman"/>
                <w:sz w:val="20"/>
                <w:szCs w:val="20"/>
                <w:lang w:eastAsia="ru-RU"/>
              </w:rPr>
              <w:t xml:space="preserve"> </w:t>
            </w:r>
            <w:r w:rsidRPr="00935CEA">
              <w:rPr>
                <w:rFonts w:ascii="Times New Roman" w:eastAsia="Times New Roman" w:hAnsi="Times New Roman" w:cs="Times New Roman"/>
                <w:sz w:val="20"/>
                <w:szCs w:val="20"/>
                <w:lang w:eastAsia="ru-RU"/>
              </w:rPr>
              <w:t>учебных и (или) практико-ориентированных задач;</w:t>
            </w:r>
          </w:p>
        </w:tc>
      </w:tr>
      <w:bookmarkEnd w:id="5"/>
    </w:tbl>
    <w:p w:rsidR="009429D2" w:rsidRPr="009429D2" w:rsidRDefault="009429D2" w:rsidP="009429D2">
      <w:pPr>
        <w:spacing w:after="0"/>
        <w:jc w:val="both"/>
        <w:rPr>
          <w:rFonts w:ascii="Times New Roman" w:eastAsia="Times New Roman" w:hAnsi="Times New Roman" w:cs="Times New Roman"/>
          <w:sz w:val="28"/>
          <w:szCs w:val="28"/>
          <w:lang w:eastAsia="ru-RU"/>
        </w:rPr>
        <w:sectPr w:rsidR="009429D2" w:rsidRPr="009429D2" w:rsidSect="00EF0745">
          <w:pgSz w:w="16838" w:h="11906" w:orient="landscape"/>
          <w:pgMar w:top="1701" w:right="1134" w:bottom="850" w:left="1134" w:header="708" w:footer="708" w:gutter="0"/>
          <w:cols w:space="720"/>
          <w:titlePg/>
          <w:docGrid w:linePitch="299"/>
        </w:sectPr>
      </w:pPr>
    </w:p>
    <w:p w:rsidR="009429D2" w:rsidRPr="009429D2" w:rsidRDefault="009429D2" w:rsidP="009429D2">
      <w:pPr>
        <w:pStyle w:val="1"/>
        <w:spacing w:before="0"/>
        <w:jc w:val="center"/>
        <w:rPr>
          <w:rFonts w:ascii="Times New Roman" w:hAnsi="Times New Roman" w:cs="Times New Roman"/>
          <w:b/>
          <w:bCs/>
          <w:color w:val="auto"/>
          <w:sz w:val="28"/>
          <w:szCs w:val="28"/>
        </w:rPr>
      </w:pPr>
      <w:bookmarkStart w:id="6" w:name="_Toc125109088"/>
      <w:r w:rsidRPr="009429D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6"/>
    </w:p>
    <w:p w:rsidR="009429D2" w:rsidRPr="009429D2" w:rsidRDefault="009429D2" w:rsidP="009429D2">
      <w:pPr>
        <w:spacing w:after="0"/>
        <w:jc w:val="both"/>
        <w:rPr>
          <w:rFonts w:ascii="Times New Roman" w:hAnsi="Times New Roman" w:cs="Times New Roman"/>
          <w:sz w:val="28"/>
          <w:szCs w:val="28"/>
        </w:rPr>
      </w:pPr>
    </w:p>
    <w:p w:rsidR="009429D2" w:rsidRPr="009429D2" w:rsidRDefault="009429D2" w:rsidP="009429D2">
      <w:pPr>
        <w:spacing w:after="0"/>
        <w:jc w:val="both"/>
        <w:rPr>
          <w:rFonts w:ascii="Times New Roman" w:eastAsia="Times New Roman" w:hAnsi="Times New Roman" w:cs="Times New Roman"/>
          <w:b/>
          <w:bCs/>
          <w:sz w:val="28"/>
          <w:szCs w:val="28"/>
          <w:lang w:eastAsia="ru-RU"/>
        </w:rPr>
      </w:pPr>
      <w:r w:rsidRPr="009429D2">
        <w:rPr>
          <w:rFonts w:ascii="Times New Roman" w:eastAsia="Times New Roman" w:hAnsi="Times New Roman" w:cs="Times New Roman"/>
          <w:b/>
          <w:bCs/>
          <w:sz w:val="28"/>
          <w:szCs w:val="28"/>
          <w:lang w:eastAsia="ru-RU"/>
        </w:rPr>
        <w:t>2.1. Объем дисциплины и виды учебной работы</w:t>
      </w:r>
    </w:p>
    <w:p w:rsidR="009429D2" w:rsidRPr="009429D2" w:rsidRDefault="009429D2" w:rsidP="009429D2">
      <w:pPr>
        <w:spacing w:after="0"/>
        <w:jc w:val="both"/>
        <w:rPr>
          <w:rFonts w:ascii="Times New Roman" w:eastAsia="Times New Roman" w:hAnsi="Times New Roman" w:cs="Times New Roman"/>
          <w:sz w:val="24"/>
          <w:szCs w:val="24"/>
          <w:lang w:eastAsia="ru-RU"/>
        </w:rPr>
      </w:pPr>
    </w:p>
    <w:tbl>
      <w:tblPr>
        <w:tblW w:w="10181"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223"/>
        <w:gridCol w:w="1958"/>
      </w:tblGrid>
      <w:tr w:rsidR="009429D2" w:rsidRPr="00DF6772" w:rsidTr="00EF0745">
        <w:trPr>
          <w:trHeight w:val="460"/>
        </w:trPr>
        <w:tc>
          <w:tcPr>
            <w:tcW w:w="8223" w:type="dxa"/>
            <w:tcBorders>
              <w:top w:val="single" w:sz="6" w:space="0" w:color="000000"/>
              <w:left w:val="single" w:sz="6" w:space="0" w:color="000000"/>
              <w:bottom w:val="single" w:sz="6" w:space="0" w:color="000000"/>
              <w:right w:val="single" w:sz="6" w:space="0" w:color="000000"/>
            </w:tcBorders>
            <w:shd w:val="clear" w:color="auto" w:fill="auto"/>
          </w:tcPr>
          <w:p w:rsidR="009429D2" w:rsidRPr="00DF6772" w:rsidRDefault="009429D2" w:rsidP="00EF0745">
            <w:pPr>
              <w:spacing w:after="0"/>
              <w:jc w:val="center"/>
              <w:rPr>
                <w:rFonts w:ascii="Times New Roman" w:hAnsi="Times New Roman" w:cs="Times New Roman"/>
                <w:b/>
                <w:bCs/>
                <w:sz w:val="24"/>
                <w:szCs w:val="24"/>
              </w:rPr>
            </w:pPr>
            <w:r w:rsidRPr="00DF6772">
              <w:rPr>
                <w:rFonts w:ascii="Times New Roman" w:hAnsi="Times New Roman" w:cs="Times New Roman"/>
                <w:b/>
                <w:bCs/>
                <w:sz w:val="24"/>
                <w:szCs w:val="24"/>
              </w:rPr>
              <w:t>Вид учебной работы</w:t>
            </w:r>
          </w:p>
        </w:tc>
        <w:tc>
          <w:tcPr>
            <w:tcW w:w="1958" w:type="dxa"/>
            <w:tcBorders>
              <w:top w:val="single" w:sz="6" w:space="0" w:color="000000"/>
              <w:left w:val="single" w:sz="6" w:space="0" w:color="000000"/>
              <w:bottom w:val="single" w:sz="6" w:space="0" w:color="000000"/>
              <w:right w:val="single" w:sz="6" w:space="0" w:color="000000"/>
            </w:tcBorders>
            <w:shd w:val="clear" w:color="auto" w:fill="auto"/>
          </w:tcPr>
          <w:p w:rsidR="009429D2" w:rsidRPr="00DF6772" w:rsidRDefault="009429D2" w:rsidP="00EF0745">
            <w:pPr>
              <w:spacing w:after="0"/>
              <w:jc w:val="center"/>
              <w:rPr>
                <w:rFonts w:ascii="Times New Roman" w:hAnsi="Times New Roman" w:cs="Times New Roman"/>
                <w:b/>
                <w:bCs/>
                <w:sz w:val="24"/>
                <w:szCs w:val="24"/>
              </w:rPr>
            </w:pPr>
            <w:r w:rsidRPr="00DF6772">
              <w:rPr>
                <w:rFonts w:ascii="Times New Roman" w:hAnsi="Times New Roman" w:cs="Times New Roman"/>
                <w:b/>
                <w:bCs/>
                <w:sz w:val="24"/>
                <w:szCs w:val="24"/>
              </w:rPr>
              <w:t>Объем в часах*</w:t>
            </w:r>
          </w:p>
        </w:tc>
      </w:tr>
      <w:tr w:rsidR="009429D2" w:rsidRPr="009429D2" w:rsidTr="00EF0745">
        <w:trPr>
          <w:trHeight w:val="460"/>
        </w:trPr>
        <w:tc>
          <w:tcPr>
            <w:tcW w:w="8223" w:type="dxa"/>
            <w:tcBorders>
              <w:top w:val="single" w:sz="6" w:space="0" w:color="000000"/>
              <w:left w:val="single" w:sz="6" w:space="0" w:color="000000"/>
              <w:bottom w:val="single" w:sz="6" w:space="0" w:color="000000"/>
              <w:right w:val="single" w:sz="6" w:space="0" w:color="000000"/>
            </w:tcBorders>
            <w:shd w:val="clear" w:color="auto" w:fill="auto"/>
          </w:tcPr>
          <w:p w:rsidR="009429D2" w:rsidRPr="009429D2" w:rsidRDefault="009429D2" w:rsidP="00EF0745">
            <w:pPr>
              <w:spacing w:after="0"/>
              <w:jc w:val="both"/>
              <w:rPr>
                <w:rFonts w:ascii="Times New Roman" w:hAnsi="Times New Roman" w:cs="Times New Roman"/>
                <w:b/>
                <w:bCs/>
                <w:sz w:val="24"/>
                <w:szCs w:val="24"/>
              </w:rPr>
            </w:pPr>
            <w:r w:rsidRPr="009429D2">
              <w:rPr>
                <w:rFonts w:ascii="Times New Roman" w:hAnsi="Times New Roman" w:cs="Times New Roman"/>
                <w:b/>
                <w:bCs/>
                <w:sz w:val="24"/>
                <w:szCs w:val="24"/>
              </w:rPr>
              <w:t>Объем образовательной программы дисциплины</w:t>
            </w:r>
          </w:p>
        </w:tc>
        <w:tc>
          <w:tcPr>
            <w:tcW w:w="1958" w:type="dxa"/>
            <w:tcBorders>
              <w:top w:val="single" w:sz="6" w:space="0" w:color="000000"/>
              <w:left w:val="single" w:sz="6" w:space="0" w:color="000000"/>
              <w:bottom w:val="single" w:sz="6" w:space="0" w:color="000000"/>
              <w:right w:val="single" w:sz="6" w:space="0" w:color="000000"/>
            </w:tcBorders>
            <w:shd w:val="clear" w:color="auto" w:fill="auto"/>
          </w:tcPr>
          <w:p w:rsidR="009429D2" w:rsidRPr="009429D2" w:rsidRDefault="009429D2" w:rsidP="00EF0745">
            <w:pPr>
              <w:spacing w:after="0"/>
              <w:jc w:val="center"/>
              <w:rPr>
                <w:rFonts w:ascii="Times New Roman" w:hAnsi="Times New Roman" w:cs="Times New Roman"/>
                <w:b/>
                <w:bCs/>
                <w:i/>
                <w:sz w:val="24"/>
                <w:szCs w:val="24"/>
              </w:rPr>
            </w:pPr>
            <w:r w:rsidRPr="009429D2">
              <w:rPr>
                <w:rFonts w:ascii="Times New Roman" w:hAnsi="Times New Roman" w:cs="Times New Roman"/>
                <w:b/>
                <w:bCs/>
                <w:sz w:val="24"/>
                <w:szCs w:val="24"/>
              </w:rPr>
              <w:t>72</w:t>
            </w:r>
          </w:p>
        </w:tc>
      </w:tr>
      <w:tr w:rsidR="009429D2" w:rsidRPr="009429D2" w:rsidTr="00EF0745">
        <w:trPr>
          <w:trHeight w:val="490"/>
        </w:trPr>
        <w:tc>
          <w:tcPr>
            <w:tcW w:w="10181" w:type="dxa"/>
            <w:gridSpan w:val="2"/>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center"/>
              <w:rPr>
                <w:rFonts w:ascii="Times New Roman" w:hAnsi="Times New Roman" w:cs="Times New Roman"/>
                <w:sz w:val="24"/>
                <w:szCs w:val="24"/>
              </w:rPr>
            </w:pPr>
            <w:r w:rsidRPr="009429D2">
              <w:rPr>
                <w:rFonts w:ascii="Times New Roman" w:hAnsi="Times New Roman" w:cs="Times New Roman"/>
                <w:sz w:val="24"/>
                <w:szCs w:val="24"/>
              </w:rPr>
              <w:t>в т. ч.:</w:t>
            </w: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eastAsia="Times New Roman" w:hAnsi="Times New Roman" w:cs="Times New Roman"/>
                <w:b/>
                <w:bCs/>
                <w:iCs/>
                <w:sz w:val="24"/>
                <w:szCs w:val="24"/>
              </w:rPr>
            </w:pPr>
            <w:r w:rsidRPr="009429D2">
              <w:rPr>
                <w:rFonts w:ascii="Times New Roman" w:hAnsi="Times New Roman" w:cs="Times New Roman"/>
                <w:b/>
                <w:bCs/>
                <w:sz w:val="24"/>
                <w:szCs w:val="24"/>
              </w:rPr>
              <w:t>Основное содержание</w:t>
            </w:r>
          </w:p>
        </w:tc>
        <w:tc>
          <w:tcPr>
            <w:tcW w:w="1958"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center"/>
              <w:rPr>
                <w:rFonts w:ascii="Times New Roman" w:eastAsia="Times New Roman" w:hAnsi="Times New Roman" w:cs="Times New Roman"/>
                <w:b/>
                <w:bCs/>
                <w:iCs/>
                <w:sz w:val="24"/>
                <w:szCs w:val="24"/>
              </w:rPr>
            </w:pPr>
            <w:r w:rsidRPr="009429D2">
              <w:rPr>
                <w:rFonts w:ascii="Times New Roman" w:eastAsia="Times New Roman" w:hAnsi="Times New Roman" w:cs="Times New Roman"/>
                <w:b/>
                <w:bCs/>
                <w:iCs/>
                <w:sz w:val="24"/>
                <w:szCs w:val="24"/>
              </w:rPr>
              <w:t>54</w:t>
            </w: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в т. ч.:</w:t>
            </w:r>
          </w:p>
        </w:tc>
        <w:tc>
          <w:tcPr>
            <w:tcW w:w="1958"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center"/>
              <w:rPr>
                <w:rFonts w:ascii="Times New Roman" w:eastAsia="Times New Roman" w:hAnsi="Times New Roman" w:cs="Times New Roman"/>
                <w:iCs/>
                <w:sz w:val="24"/>
                <w:szCs w:val="24"/>
              </w:rPr>
            </w:pP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теоретическое обучение</w:t>
            </w:r>
          </w:p>
        </w:tc>
        <w:tc>
          <w:tcPr>
            <w:tcW w:w="1958" w:type="dxa"/>
            <w:tcBorders>
              <w:top w:val="single" w:sz="6" w:space="0" w:color="000000"/>
              <w:left w:val="single" w:sz="6" w:space="0" w:color="000000"/>
              <w:bottom w:val="single" w:sz="6" w:space="0" w:color="000000"/>
              <w:right w:val="single" w:sz="6" w:space="0" w:color="000000"/>
            </w:tcBorders>
          </w:tcPr>
          <w:p w:rsidR="009429D2" w:rsidRPr="009429D2" w:rsidRDefault="009429D2" w:rsidP="00EF0745">
            <w:pPr>
              <w:spacing w:after="0"/>
              <w:jc w:val="center"/>
              <w:rPr>
                <w:rFonts w:ascii="Times New Roman" w:eastAsia="Times New Roman" w:hAnsi="Times New Roman" w:cs="Times New Roman"/>
                <w:iCs/>
                <w:sz w:val="24"/>
                <w:szCs w:val="24"/>
              </w:rPr>
            </w:pPr>
            <w:r w:rsidRPr="009429D2">
              <w:rPr>
                <w:rFonts w:ascii="Times New Roman" w:eastAsia="Times New Roman" w:hAnsi="Times New Roman" w:cs="Times New Roman"/>
                <w:iCs/>
                <w:sz w:val="24"/>
                <w:szCs w:val="24"/>
              </w:rPr>
              <w:t>34</w:t>
            </w: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практические занятия</w:t>
            </w:r>
          </w:p>
        </w:tc>
        <w:tc>
          <w:tcPr>
            <w:tcW w:w="1958" w:type="dxa"/>
            <w:tcBorders>
              <w:top w:val="single" w:sz="6" w:space="0" w:color="000000"/>
              <w:left w:val="single" w:sz="6" w:space="0" w:color="000000"/>
              <w:right w:val="single" w:sz="6" w:space="0" w:color="000000"/>
            </w:tcBorders>
          </w:tcPr>
          <w:p w:rsidR="009429D2" w:rsidRPr="009429D2" w:rsidRDefault="009429D2" w:rsidP="00EF0745">
            <w:pPr>
              <w:spacing w:after="0"/>
              <w:jc w:val="center"/>
              <w:rPr>
                <w:rFonts w:ascii="Times New Roman" w:eastAsia="Times New Roman" w:hAnsi="Times New Roman" w:cs="Times New Roman"/>
                <w:iCs/>
                <w:sz w:val="24"/>
                <w:szCs w:val="24"/>
              </w:rPr>
            </w:pPr>
            <w:r w:rsidRPr="009429D2">
              <w:rPr>
                <w:rFonts w:ascii="Times New Roman" w:eastAsia="Times New Roman" w:hAnsi="Times New Roman" w:cs="Times New Roman"/>
                <w:iCs/>
                <w:sz w:val="24"/>
                <w:szCs w:val="24"/>
              </w:rPr>
              <w:t>20</w:t>
            </w: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hAnsi="Times New Roman" w:cs="Times New Roman"/>
                <w:b/>
                <w:bCs/>
                <w:sz w:val="24"/>
                <w:szCs w:val="24"/>
              </w:rPr>
            </w:pPr>
            <w:r w:rsidRPr="009429D2">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1958" w:type="dxa"/>
            <w:tcBorders>
              <w:left w:val="single" w:sz="6" w:space="0" w:color="000000"/>
              <w:bottom w:val="single" w:sz="6" w:space="0" w:color="000000"/>
              <w:right w:val="single" w:sz="6" w:space="0" w:color="000000"/>
            </w:tcBorders>
            <w:vAlign w:val="center"/>
          </w:tcPr>
          <w:p w:rsidR="009429D2" w:rsidRPr="009429D2" w:rsidRDefault="009429D2" w:rsidP="00EF0745">
            <w:pPr>
              <w:spacing w:after="0"/>
              <w:jc w:val="center"/>
              <w:rPr>
                <w:rFonts w:ascii="Times New Roman" w:hAnsi="Times New Roman" w:cs="Times New Roman"/>
                <w:b/>
                <w:bCs/>
                <w:sz w:val="24"/>
                <w:szCs w:val="24"/>
              </w:rPr>
            </w:pPr>
            <w:r w:rsidRPr="009429D2">
              <w:rPr>
                <w:rFonts w:ascii="Times New Roman" w:hAnsi="Times New Roman" w:cs="Times New Roman"/>
                <w:b/>
                <w:bCs/>
                <w:sz w:val="24"/>
                <w:szCs w:val="24"/>
              </w:rPr>
              <w:t>16*</w:t>
            </w: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в т. ч.:</w:t>
            </w:r>
          </w:p>
        </w:tc>
        <w:tc>
          <w:tcPr>
            <w:tcW w:w="1958" w:type="dxa"/>
            <w:tcBorders>
              <w:left w:val="single" w:sz="6" w:space="0" w:color="000000"/>
              <w:bottom w:val="single" w:sz="6" w:space="0" w:color="000000"/>
              <w:right w:val="single" w:sz="6" w:space="0" w:color="000000"/>
            </w:tcBorders>
            <w:vAlign w:val="center"/>
          </w:tcPr>
          <w:p w:rsidR="009429D2" w:rsidRPr="009429D2" w:rsidRDefault="009429D2" w:rsidP="00EF0745">
            <w:pPr>
              <w:spacing w:after="0"/>
              <w:jc w:val="center"/>
              <w:rPr>
                <w:rFonts w:ascii="Times New Roman" w:hAnsi="Times New Roman" w:cs="Times New Roman"/>
                <w:sz w:val="24"/>
                <w:szCs w:val="24"/>
              </w:rPr>
            </w:pP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eastAsia="Times New Roman" w:hAnsi="Times New Roman" w:cs="Times New Roman"/>
                <w:sz w:val="24"/>
                <w:szCs w:val="24"/>
              </w:rPr>
            </w:pPr>
            <w:r w:rsidRPr="009429D2">
              <w:rPr>
                <w:rFonts w:ascii="Times New Roman" w:hAnsi="Times New Roman" w:cs="Times New Roman"/>
                <w:sz w:val="24"/>
                <w:szCs w:val="24"/>
              </w:rPr>
              <w:t>теоретическое обучение</w:t>
            </w:r>
          </w:p>
        </w:tc>
        <w:tc>
          <w:tcPr>
            <w:tcW w:w="1958" w:type="dxa"/>
            <w:tcBorders>
              <w:top w:val="single" w:sz="6" w:space="0" w:color="000000"/>
              <w:left w:val="single" w:sz="6" w:space="0" w:color="000000"/>
              <w:bottom w:val="single" w:sz="6" w:space="0" w:color="000000"/>
              <w:right w:val="single" w:sz="6" w:space="0" w:color="000000"/>
            </w:tcBorders>
          </w:tcPr>
          <w:p w:rsidR="009429D2" w:rsidRPr="009429D2" w:rsidRDefault="009429D2" w:rsidP="00EF0745">
            <w:pPr>
              <w:spacing w:after="0"/>
              <w:jc w:val="center"/>
              <w:rPr>
                <w:rFonts w:ascii="Times New Roman" w:eastAsia="Times New Roman" w:hAnsi="Times New Roman" w:cs="Times New Roman"/>
                <w:iCs/>
                <w:sz w:val="24"/>
                <w:szCs w:val="24"/>
              </w:rPr>
            </w:pPr>
            <w:r w:rsidRPr="009429D2">
              <w:rPr>
                <w:rFonts w:ascii="Times New Roman" w:eastAsia="Times New Roman" w:hAnsi="Times New Roman" w:cs="Times New Roman"/>
                <w:iCs/>
                <w:sz w:val="24"/>
                <w:szCs w:val="24"/>
              </w:rPr>
              <w:t>8</w:t>
            </w:r>
          </w:p>
        </w:tc>
      </w:tr>
      <w:tr w:rsidR="009429D2" w:rsidRPr="009429D2" w:rsidTr="00EF0745">
        <w:trPr>
          <w:trHeight w:val="490"/>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практические занятия</w:t>
            </w:r>
          </w:p>
        </w:tc>
        <w:tc>
          <w:tcPr>
            <w:tcW w:w="1958" w:type="dxa"/>
            <w:tcBorders>
              <w:top w:val="single" w:sz="6" w:space="0" w:color="000000"/>
              <w:left w:val="single" w:sz="6" w:space="0" w:color="000000"/>
              <w:bottom w:val="single" w:sz="6" w:space="0" w:color="000000"/>
              <w:right w:val="single" w:sz="6" w:space="0" w:color="000000"/>
            </w:tcBorders>
          </w:tcPr>
          <w:p w:rsidR="009429D2" w:rsidRPr="009429D2" w:rsidRDefault="009429D2" w:rsidP="00EF0745">
            <w:pPr>
              <w:spacing w:after="0"/>
              <w:jc w:val="center"/>
              <w:rPr>
                <w:rFonts w:ascii="Times New Roman" w:hAnsi="Times New Roman" w:cs="Times New Roman"/>
                <w:sz w:val="24"/>
                <w:szCs w:val="24"/>
              </w:rPr>
            </w:pPr>
            <w:r w:rsidRPr="009429D2">
              <w:rPr>
                <w:rFonts w:ascii="Times New Roman" w:hAnsi="Times New Roman" w:cs="Times New Roman"/>
                <w:sz w:val="24"/>
                <w:szCs w:val="24"/>
              </w:rPr>
              <w:t>8</w:t>
            </w:r>
          </w:p>
        </w:tc>
      </w:tr>
      <w:tr w:rsidR="009429D2" w:rsidRPr="009429D2" w:rsidTr="00EF0745">
        <w:trPr>
          <w:trHeight w:val="602"/>
        </w:trPr>
        <w:tc>
          <w:tcPr>
            <w:tcW w:w="8223"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both"/>
              <w:rPr>
                <w:rFonts w:ascii="Times New Roman" w:hAnsi="Times New Roman" w:cs="Times New Roman"/>
                <w:i/>
                <w:sz w:val="24"/>
                <w:szCs w:val="24"/>
              </w:rPr>
            </w:pPr>
            <w:r w:rsidRPr="009429D2">
              <w:rPr>
                <w:rFonts w:ascii="Times New Roman" w:hAnsi="Times New Roman" w:cs="Times New Roman"/>
                <w:sz w:val="24"/>
                <w:szCs w:val="24"/>
              </w:rPr>
              <w:t>Промежуточная аттестация (дифференцированный зачет)</w:t>
            </w:r>
          </w:p>
        </w:tc>
        <w:tc>
          <w:tcPr>
            <w:tcW w:w="1958" w:type="dxa"/>
            <w:tcBorders>
              <w:top w:val="single" w:sz="6" w:space="0" w:color="000000"/>
              <w:left w:val="single" w:sz="6" w:space="0" w:color="000000"/>
              <w:bottom w:val="single" w:sz="6" w:space="0" w:color="000000"/>
              <w:right w:val="single" w:sz="6" w:space="0" w:color="000000"/>
            </w:tcBorders>
            <w:vAlign w:val="center"/>
          </w:tcPr>
          <w:p w:rsidR="009429D2" w:rsidRPr="009429D2" w:rsidRDefault="009429D2" w:rsidP="00EF0745">
            <w:pPr>
              <w:spacing w:after="0"/>
              <w:jc w:val="center"/>
              <w:rPr>
                <w:rFonts w:ascii="Times New Roman" w:hAnsi="Times New Roman" w:cs="Times New Roman"/>
                <w:sz w:val="24"/>
                <w:szCs w:val="24"/>
                <w:lang w:val="en-US"/>
              </w:rPr>
            </w:pPr>
            <w:r w:rsidRPr="009429D2">
              <w:rPr>
                <w:rFonts w:ascii="Times New Roman" w:hAnsi="Times New Roman" w:cs="Times New Roman"/>
                <w:sz w:val="24"/>
                <w:szCs w:val="24"/>
                <w:lang w:val="en-US"/>
              </w:rPr>
              <w:t>2</w:t>
            </w:r>
          </w:p>
        </w:tc>
      </w:tr>
    </w:tbl>
    <w:p w:rsidR="009429D2" w:rsidRPr="009429D2" w:rsidRDefault="009429D2" w:rsidP="009429D2">
      <w:pPr>
        <w:spacing w:after="0"/>
        <w:jc w:val="both"/>
        <w:rPr>
          <w:rFonts w:ascii="Times New Roman" w:hAnsi="Times New Roman" w:cs="Times New Roman"/>
          <w:sz w:val="24"/>
          <w:szCs w:val="24"/>
        </w:rPr>
      </w:pPr>
    </w:p>
    <w:p w:rsidR="009429D2" w:rsidRPr="009429D2" w:rsidRDefault="009429D2" w:rsidP="009429D2">
      <w:pPr>
        <w:spacing w:after="0"/>
        <w:jc w:val="both"/>
        <w:rPr>
          <w:rFonts w:ascii="Times New Roman" w:eastAsia="Times New Roman" w:hAnsi="Times New Roman" w:cs="Times New Roman"/>
          <w:i/>
          <w:lang w:eastAsia="ru-RU"/>
        </w:rPr>
      </w:pPr>
      <w:r w:rsidRPr="009429D2">
        <w:rPr>
          <w:rFonts w:ascii="Times New Roman" w:eastAsia="Times New Roman" w:hAnsi="Times New Roman" w:cs="Times New Roman"/>
          <w:i/>
          <w:lang w:eastAsia="ru-RU"/>
        </w:rPr>
        <w:t>*Профессионально-ориентированное содержание может быть распределено по разделам (темам) или сконцентрировано в разделе Прикладной модуль</w:t>
      </w:r>
    </w:p>
    <w:p w:rsidR="009429D2" w:rsidRPr="009429D2" w:rsidRDefault="009429D2" w:rsidP="009429D2">
      <w:pPr>
        <w:spacing w:after="0"/>
        <w:jc w:val="both"/>
        <w:rPr>
          <w:rFonts w:ascii="Times New Roman" w:eastAsia="Times New Roman" w:hAnsi="Times New Roman" w:cs="Times New Roman"/>
          <w:sz w:val="28"/>
          <w:szCs w:val="28"/>
          <w:lang w:eastAsia="ru-RU"/>
        </w:rPr>
      </w:pPr>
      <w:r w:rsidRPr="009429D2">
        <w:rPr>
          <w:rFonts w:ascii="Times New Roman" w:hAnsi="Times New Roman" w:cs="Times New Roman"/>
          <w:sz w:val="28"/>
          <w:szCs w:val="28"/>
        </w:rPr>
        <w:br w:type="page"/>
      </w:r>
    </w:p>
    <w:p w:rsidR="009429D2" w:rsidRPr="009429D2" w:rsidRDefault="009429D2" w:rsidP="009429D2">
      <w:pPr>
        <w:spacing w:after="0"/>
        <w:jc w:val="both"/>
        <w:rPr>
          <w:rFonts w:ascii="Times New Roman" w:eastAsia="Times New Roman" w:hAnsi="Times New Roman" w:cs="Times New Roman"/>
          <w:sz w:val="28"/>
          <w:szCs w:val="28"/>
        </w:rPr>
        <w:sectPr w:rsidR="009429D2" w:rsidRPr="009429D2" w:rsidSect="00EF0745">
          <w:pgSz w:w="11906" w:h="16838"/>
          <w:pgMar w:top="1134" w:right="850" w:bottom="1134" w:left="1701" w:header="708" w:footer="708" w:gutter="0"/>
          <w:cols w:space="720"/>
          <w:docGrid w:linePitch="299"/>
        </w:sectPr>
      </w:pPr>
    </w:p>
    <w:p w:rsidR="009429D2" w:rsidRPr="009429D2" w:rsidRDefault="009429D2" w:rsidP="009429D2">
      <w:pPr>
        <w:spacing w:after="0"/>
        <w:jc w:val="both"/>
        <w:rPr>
          <w:rFonts w:ascii="Times New Roman" w:hAnsi="Times New Roman" w:cs="Times New Roman"/>
          <w:b/>
          <w:bCs/>
          <w:sz w:val="28"/>
          <w:szCs w:val="28"/>
          <w:lang w:eastAsia="ru-RU"/>
        </w:rPr>
      </w:pPr>
      <w:bookmarkStart w:id="7" w:name="_Toc114921137"/>
      <w:r w:rsidRPr="009429D2">
        <w:rPr>
          <w:rFonts w:ascii="Times New Roman" w:hAnsi="Times New Roman" w:cs="Times New Roman"/>
          <w:b/>
          <w:bCs/>
          <w:sz w:val="28"/>
          <w:szCs w:val="28"/>
          <w:lang w:eastAsia="ru-RU"/>
        </w:rPr>
        <w:lastRenderedPageBreak/>
        <w:t>2.2. Тематический план и содержание дисциплины «География</w:t>
      </w:r>
      <w:bookmarkEnd w:id="7"/>
      <w:r w:rsidRPr="009429D2">
        <w:rPr>
          <w:rFonts w:ascii="Times New Roman" w:hAnsi="Times New Roman" w:cs="Times New Roman"/>
          <w:b/>
          <w:bCs/>
          <w:sz w:val="28"/>
          <w:szCs w:val="28"/>
          <w:lang w:eastAsia="ru-RU"/>
        </w:rPr>
        <w:t>»</w:t>
      </w:r>
    </w:p>
    <w:p w:rsidR="009429D2" w:rsidRPr="009429D2" w:rsidRDefault="009429D2" w:rsidP="009429D2">
      <w:pPr>
        <w:spacing w:after="0"/>
        <w:jc w:val="both"/>
        <w:rPr>
          <w:rFonts w:ascii="Times New Roman" w:hAnsi="Times New Roman" w:cs="Times New Roman"/>
          <w:sz w:val="28"/>
          <w:szCs w:val="28"/>
          <w:lang w:eastAsia="ru-RU"/>
        </w:rPr>
      </w:pPr>
    </w:p>
    <w:tbl>
      <w:tblPr>
        <w:tblW w:w="1559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0241"/>
        <w:gridCol w:w="1134"/>
        <w:gridCol w:w="1845"/>
      </w:tblGrid>
      <w:tr w:rsidR="009429D2" w:rsidRPr="00DF6772" w:rsidTr="00DF6772">
        <w:trPr>
          <w:trHeight w:val="20"/>
          <w:tblHeader/>
        </w:trPr>
        <w:tc>
          <w:tcPr>
            <w:tcW w:w="2376" w:type="dxa"/>
            <w:shd w:val="clear" w:color="auto" w:fill="auto"/>
          </w:tcPr>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bookmarkStart w:id="8" w:name="_Toc114921138"/>
            <w:bookmarkStart w:id="9" w:name="_Toc114927633"/>
            <w:r w:rsidRPr="00DF6772">
              <w:rPr>
                <w:rFonts w:ascii="Times New Roman" w:eastAsia="Calibri" w:hAnsi="Times New Roman" w:cs="Times New Roman"/>
                <w:b/>
                <w:bCs/>
                <w:sz w:val="24"/>
                <w:szCs w:val="24"/>
                <w:lang w:eastAsia="ru-RU"/>
              </w:rPr>
              <w:t>Наименование разделов и тем</w:t>
            </w:r>
            <w:bookmarkEnd w:id="8"/>
            <w:bookmarkEnd w:id="9"/>
          </w:p>
        </w:tc>
        <w:tc>
          <w:tcPr>
            <w:tcW w:w="10241" w:type="dxa"/>
            <w:shd w:val="clear" w:color="auto" w:fill="auto"/>
          </w:tcPr>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bookmarkStart w:id="10" w:name="_Toc114921139"/>
            <w:bookmarkStart w:id="11" w:name="_Toc114927634"/>
            <w:r w:rsidRPr="00DF6772">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bookmarkEnd w:id="10"/>
            <w:bookmarkEnd w:id="11"/>
          </w:p>
        </w:tc>
        <w:tc>
          <w:tcPr>
            <w:tcW w:w="1134" w:type="dxa"/>
            <w:shd w:val="clear" w:color="auto" w:fill="auto"/>
          </w:tcPr>
          <w:p w:rsidR="009429D2" w:rsidRPr="00DF6772" w:rsidRDefault="009429D2" w:rsidP="00DF6772">
            <w:pPr>
              <w:spacing w:after="0" w:line="240" w:lineRule="auto"/>
              <w:jc w:val="center"/>
              <w:rPr>
                <w:rFonts w:ascii="Times New Roman" w:hAnsi="Times New Roman" w:cs="Times New Roman"/>
                <w:b/>
                <w:bCs/>
                <w:sz w:val="24"/>
                <w:szCs w:val="24"/>
              </w:rPr>
            </w:pPr>
            <w:bookmarkStart w:id="12" w:name="_Toc114921140"/>
            <w:bookmarkStart w:id="13" w:name="_Toc114927635"/>
            <w:r w:rsidRPr="00DF6772">
              <w:rPr>
                <w:rFonts w:ascii="Times New Roman" w:eastAsia="Calibri" w:hAnsi="Times New Roman" w:cs="Times New Roman"/>
                <w:b/>
                <w:bCs/>
                <w:sz w:val="24"/>
                <w:szCs w:val="24"/>
                <w:lang w:eastAsia="ru-RU"/>
              </w:rPr>
              <w:t>Объём часов</w:t>
            </w:r>
            <w:bookmarkEnd w:id="12"/>
            <w:bookmarkEnd w:id="13"/>
          </w:p>
        </w:tc>
        <w:tc>
          <w:tcPr>
            <w:tcW w:w="1845" w:type="dxa"/>
            <w:shd w:val="clear" w:color="auto" w:fill="auto"/>
          </w:tcPr>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bookmarkStart w:id="14" w:name="_Toc114921141"/>
            <w:bookmarkStart w:id="15" w:name="_Toc114927636"/>
            <w:r w:rsidRPr="00DF6772">
              <w:rPr>
                <w:rFonts w:ascii="Times New Roman" w:hAnsi="Times New Roman" w:cs="Times New Roman"/>
                <w:b/>
                <w:bCs/>
                <w:sz w:val="24"/>
                <w:szCs w:val="24"/>
              </w:rPr>
              <w:t>Формируемые компетенции</w:t>
            </w:r>
            <w:bookmarkEnd w:id="14"/>
            <w:bookmarkEnd w:id="15"/>
          </w:p>
        </w:tc>
      </w:tr>
      <w:tr w:rsidR="009429D2" w:rsidRPr="00DF6772" w:rsidTr="00DF6772">
        <w:trPr>
          <w:trHeight w:val="20"/>
        </w:trPr>
        <w:tc>
          <w:tcPr>
            <w:tcW w:w="2376" w:type="dxa"/>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6" w:name="_Toc114921142"/>
            <w:bookmarkStart w:id="17" w:name="_Toc114927637"/>
            <w:r w:rsidRPr="00DF6772">
              <w:rPr>
                <w:rFonts w:ascii="Times New Roman" w:eastAsia="Calibri" w:hAnsi="Times New Roman" w:cs="Times New Roman"/>
                <w:sz w:val="24"/>
                <w:szCs w:val="24"/>
                <w:lang w:eastAsia="ru-RU"/>
              </w:rPr>
              <w:t>1</w:t>
            </w:r>
            <w:bookmarkEnd w:id="16"/>
            <w:bookmarkEnd w:id="17"/>
          </w:p>
        </w:tc>
        <w:tc>
          <w:tcPr>
            <w:tcW w:w="10241" w:type="dxa"/>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8" w:name="_Toc114921143"/>
            <w:bookmarkStart w:id="19" w:name="_Toc114927638"/>
            <w:r w:rsidRPr="00DF6772">
              <w:rPr>
                <w:rFonts w:ascii="Times New Roman" w:eastAsia="Calibri" w:hAnsi="Times New Roman" w:cs="Times New Roman"/>
                <w:sz w:val="24"/>
                <w:szCs w:val="24"/>
                <w:lang w:eastAsia="ru-RU"/>
              </w:rPr>
              <w:t>2</w:t>
            </w:r>
            <w:bookmarkEnd w:id="18"/>
            <w:bookmarkEnd w:id="19"/>
          </w:p>
        </w:tc>
        <w:tc>
          <w:tcPr>
            <w:tcW w:w="1134" w:type="dxa"/>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20" w:name="_Toc114921144"/>
            <w:bookmarkStart w:id="21" w:name="_Toc114927639"/>
            <w:r w:rsidRPr="00DF6772">
              <w:rPr>
                <w:rFonts w:ascii="Times New Roman" w:eastAsia="Calibri" w:hAnsi="Times New Roman" w:cs="Times New Roman"/>
                <w:sz w:val="24"/>
                <w:szCs w:val="24"/>
                <w:lang w:eastAsia="ru-RU"/>
              </w:rPr>
              <w:t>3</w:t>
            </w:r>
            <w:bookmarkEnd w:id="20"/>
            <w:bookmarkEnd w:id="21"/>
          </w:p>
        </w:tc>
        <w:tc>
          <w:tcPr>
            <w:tcW w:w="1845" w:type="dxa"/>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22" w:name="_Toc114921145"/>
            <w:bookmarkStart w:id="23" w:name="_Toc114927640"/>
            <w:r w:rsidRPr="00DF6772">
              <w:rPr>
                <w:rFonts w:ascii="Times New Roman" w:eastAsia="Calibri" w:hAnsi="Times New Roman" w:cs="Times New Roman"/>
                <w:sz w:val="24"/>
                <w:szCs w:val="24"/>
                <w:lang w:eastAsia="ru-RU"/>
              </w:rPr>
              <w:t>4</w:t>
            </w:r>
            <w:bookmarkEnd w:id="22"/>
            <w:bookmarkEnd w:id="23"/>
          </w:p>
        </w:tc>
      </w:tr>
      <w:tr w:rsidR="009429D2" w:rsidRPr="00DF6772" w:rsidTr="00DF6772">
        <w:trPr>
          <w:trHeight w:val="20"/>
        </w:trPr>
        <w:tc>
          <w:tcPr>
            <w:tcW w:w="15596" w:type="dxa"/>
            <w:gridSpan w:val="4"/>
            <w:shd w:val="clear" w:color="auto" w:fill="auto"/>
          </w:tcPr>
          <w:p w:rsidR="009429D2" w:rsidRPr="00DF6772" w:rsidRDefault="009429D2" w:rsidP="00DF6772">
            <w:pPr>
              <w:spacing w:after="0" w:line="240" w:lineRule="auto"/>
              <w:jc w:val="center"/>
              <w:rPr>
                <w:rFonts w:ascii="Times New Roman" w:eastAsia="Times New Roman" w:hAnsi="Times New Roman" w:cs="Times New Roman"/>
                <w:b/>
                <w:bCs/>
                <w:i/>
                <w:iCs/>
                <w:sz w:val="24"/>
                <w:szCs w:val="24"/>
                <w:lang w:eastAsia="ru-RU"/>
              </w:rPr>
            </w:pPr>
            <w:r w:rsidRPr="00DF6772">
              <w:rPr>
                <w:rFonts w:ascii="Times New Roman" w:eastAsia="Times New Roman" w:hAnsi="Times New Roman" w:cs="Times New Roman"/>
                <w:b/>
                <w:bCs/>
                <w:sz w:val="24"/>
                <w:szCs w:val="24"/>
                <w:lang w:eastAsia="ru-RU"/>
              </w:rPr>
              <w:t>Основное</w:t>
            </w:r>
            <w:r w:rsidRPr="00DF6772">
              <w:rPr>
                <w:rFonts w:ascii="Times New Roman" w:eastAsia="Times New Roman" w:hAnsi="Times New Roman" w:cs="Times New Roman"/>
                <w:b/>
                <w:bCs/>
                <w:i/>
                <w:iCs/>
                <w:sz w:val="24"/>
                <w:szCs w:val="24"/>
                <w:lang w:eastAsia="ru-RU"/>
              </w:rPr>
              <w:t xml:space="preserve"> </w:t>
            </w:r>
            <w:r w:rsidRPr="00DF6772">
              <w:rPr>
                <w:rFonts w:ascii="Times New Roman" w:eastAsia="Times New Roman" w:hAnsi="Times New Roman" w:cs="Times New Roman"/>
                <w:b/>
                <w:bCs/>
                <w:sz w:val="24"/>
                <w:szCs w:val="24"/>
                <w:lang w:eastAsia="ru-RU"/>
              </w:rPr>
              <w:t>содержание</w:t>
            </w:r>
          </w:p>
        </w:tc>
      </w:tr>
      <w:tr w:rsidR="009429D2" w:rsidRPr="00DF6772" w:rsidTr="00DF6772">
        <w:trPr>
          <w:trHeight w:val="20"/>
        </w:trPr>
        <w:tc>
          <w:tcPr>
            <w:tcW w:w="2376" w:type="dxa"/>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24" w:name="_Toc114921146"/>
            <w:bookmarkStart w:id="25" w:name="_Toc114927641"/>
            <w:r w:rsidRPr="00DF6772">
              <w:rPr>
                <w:rFonts w:ascii="Times New Roman" w:eastAsia="Calibri" w:hAnsi="Times New Roman" w:cs="Times New Roman"/>
                <w:sz w:val="24"/>
                <w:szCs w:val="24"/>
                <w:lang w:eastAsia="ru-RU"/>
              </w:rPr>
              <w:t>Введение</w:t>
            </w:r>
            <w:bookmarkEnd w:id="24"/>
            <w:bookmarkEnd w:id="25"/>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bookmarkStart w:id="26" w:name="_Toc114921147"/>
            <w:bookmarkStart w:id="27" w:name="_Toc114927642"/>
            <w:r w:rsidRPr="00DF6772">
              <w:rPr>
                <w:rFonts w:ascii="Times New Roman" w:eastAsia="Calibri" w:hAnsi="Times New Roman" w:cs="Times New Roman"/>
                <w:sz w:val="24"/>
                <w:szCs w:val="24"/>
                <w:lang w:eastAsia="ru-RU"/>
              </w:rPr>
              <w:t>Введение. Источники географической информации.</w:t>
            </w:r>
            <w:r w:rsidRPr="00DF6772">
              <w:rPr>
                <w:rFonts w:ascii="Times New Roman" w:eastAsia="Times New Roman" w:hAnsi="Times New Roman" w:cs="Times New Roman"/>
                <w:sz w:val="24"/>
                <w:szCs w:val="24"/>
              </w:rPr>
              <w:t xml:space="preserve"> География как наука.</w:t>
            </w:r>
            <w:r w:rsidRPr="00DF6772">
              <w:rPr>
                <w:rFonts w:ascii="Times New Roman" w:hAnsi="Times New Roman" w:cs="Times New Roman"/>
                <w:sz w:val="24"/>
                <w:szCs w:val="24"/>
              </w:rPr>
              <w:t xml:space="preserve">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w:t>
            </w:r>
            <w:bookmarkEnd w:id="26"/>
            <w:bookmarkEnd w:id="27"/>
            <w:r w:rsidRPr="00DF6772">
              <w:rPr>
                <w:rFonts w:ascii="Times New Roman" w:hAnsi="Times New Roman" w:cs="Times New Roman"/>
                <w:sz w:val="24"/>
                <w:szCs w:val="24"/>
              </w:rPr>
              <w:t xml:space="preserve"> </w:t>
            </w:r>
          </w:p>
          <w:p w:rsidR="009429D2" w:rsidRPr="00DF6772" w:rsidRDefault="009429D2" w:rsidP="00DF6772">
            <w:pPr>
              <w:spacing w:after="0" w:line="240" w:lineRule="auto"/>
              <w:jc w:val="both"/>
              <w:rPr>
                <w:rFonts w:ascii="Times New Roman" w:hAnsi="Times New Roman" w:cs="Times New Roman"/>
                <w:sz w:val="24"/>
                <w:szCs w:val="24"/>
              </w:rPr>
            </w:pPr>
            <w:bookmarkStart w:id="28" w:name="_Toc114921148"/>
            <w:bookmarkStart w:id="29" w:name="_Toc114927643"/>
            <w:r w:rsidRPr="00DF6772">
              <w:rPr>
                <w:rFonts w:ascii="Times New Roman" w:hAnsi="Times New Roman" w:cs="Times New Roman"/>
                <w:sz w:val="24"/>
                <w:szCs w:val="24"/>
              </w:rPr>
              <w:t>«Сырые» источники информации и методы работы с ними (</w:t>
            </w:r>
            <w:proofErr w:type="spellStart"/>
            <w:r w:rsidRPr="00DF6772">
              <w:rPr>
                <w:rFonts w:ascii="Times New Roman" w:hAnsi="Times New Roman" w:cs="Times New Roman"/>
                <w:sz w:val="24"/>
                <w:szCs w:val="24"/>
              </w:rPr>
              <w:t>видеоблоги</w:t>
            </w:r>
            <w:proofErr w:type="spellEnd"/>
            <w:r w:rsidRPr="00DF6772">
              <w:rPr>
                <w:rFonts w:ascii="Times New Roman" w:hAnsi="Times New Roman" w:cs="Times New Roman"/>
                <w:sz w:val="24"/>
                <w:szCs w:val="24"/>
              </w:rPr>
              <w:t xml:space="preserve">, тематические группы в </w:t>
            </w:r>
            <w:proofErr w:type="spellStart"/>
            <w:r w:rsidRPr="00DF6772">
              <w:rPr>
                <w:rFonts w:ascii="Times New Roman" w:hAnsi="Times New Roman" w:cs="Times New Roman"/>
                <w:sz w:val="24"/>
                <w:szCs w:val="24"/>
              </w:rPr>
              <w:t>соцсетях</w:t>
            </w:r>
            <w:proofErr w:type="spellEnd"/>
            <w:r w:rsidRPr="00DF6772">
              <w:rPr>
                <w:rFonts w:ascii="Times New Roman" w:hAnsi="Times New Roman" w:cs="Times New Roman"/>
                <w:sz w:val="24"/>
                <w:szCs w:val="24"/>
              </w:rPr>
              <w:t>, художественная литература, путеводители, карты – их критический анализ)</w:t>
            </w:r>
            <w:bookmarkEnd w:id="28"/>
            <w:bookmarkEnd w:id="29"/>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2</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30" w:name="_Toc114921150"/>
            <w:bookmarkStart w:id="31" w:name="_Toc114927645"/>
            <w:r w:rsidRPr="00DF6772">
              <w:rPr>
                <w:rFonts w:ascii="Times New Roman" w:eastAsia="Times New Roman" w:hAnsi="Times New Roman" w:cs="Times New Roman"/>
                <w:sz w:val="24"/>
                <w:szCs w:val="24"/>
                <w:lang w:eastAsia="ru-RU"/>
              </w:rPr>
              <w:t>ОК 01</w:t>
            </w:r>
            <w:bookmarkEnd w:id="30"/>
            <w:bookmarkEnd w:id="31"/>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32" w:name="_Toc114921151"/>
            <w:bookmarkStart w:id="33" w:name="_Toc114927646"/>
            <w:r w:rsidRPr="00DF6772">
              <w:rPr>
                <w:rFonts w:ascii="Times New Roman" w:eastAsia="Times New Roman" w:hAnsi="Times New Roman" w:cs="Times New Roman"/>
                <w:sz w:val="24"/>
                <w:szCs w:val="24"/>
                <w:lang w:eastAsia="ru-RU"/>
              </w:rPr>
              <w:t>ОК 02</w:t>
            </w:r>
            <w:bookmarkEnd w:id="32"/>
            <w:bookmarkEnd w:id="33"/>
            <w:r w:rsidRPr="00DF6772">
              <w:rPr>
                <w:rFonts w:ascii="Times New Roman" w:eastAsia="Times New Roman" w:hAnsi="Times New Roman" w:cs="Times New Roman"/>
                <w:sz w:val="24"/>
                <w:szCs w:val="24"/>
                <w:lang w:eastAsia="ru-RU"/>
              </w:rPr>
              <w:t>.</w:t>
            </w:r>
          </w:p>
        </w:tc>
      </w:tr>
      <w:tr w:rsidR="009429D2" w:rsidRPr="00DF6772" w:rsidTr="00DF6772">
        <w:trPr>
          <w:trHeight w:val="20"/>
        </w:trPr>
        <w:tc>
          <w:tcPr>
            <w:tcW w:w="12617" w:type="dxa"/>
            <w:gridSpan w:val="2"/>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34" w:name="_Toc114921152"/>
            <w:bookmarkStart w:id="35" w:name="_Toc114927647"/>
            <w:r w:rsidRPr="00DF6772">
              <w:rPr>
                <w:rFonts w:ascii="Times New Roman" w:eastAsia="Calibri" w:hAnsi="Times New Roman" w:cs="Times New Roman"/>
                <w:b/>
                <w:bCs/>
                <w:sz w:val="24"/>
                <w:szCs w:val="24"/>
                <w:lang w:eastAsia="ru-RU"/>
              </w:rPr>
              <w:t>Раздел 1. Общая характеристика мира</w:t>
            </w:r>
            <w:bookmarkEnd w:id="34"/>
            <w:bookmarkEnd w:id="35"/>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r w:rsidRPr="00DF6772">
              <w:rPr>
                <w:rFonts w:ascii="Times New Roman" w:eastAsia="Calibri" w:hAnsi="Times New Roman" w:cs="Times New Roman"/>
                <w:b/>
                <w:bCs/>
                <w:sz w:val="24"/>
                <w:szCs w:val="24"/>
                <w:lang w:eastAsia="ru-RU"/>
              </w:rPr>
              <w:t>38</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Тема 1.1. Современная политическая карта мира</w:t>
            </w: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rPr>
            </w:pPr>
            <w:bookmarkStart w:id="36" w:name="_Toc114921154"/>
            <w:bookmarkStart w:id="37" w:name="_Toc114927649"/>
            <w:r w:rsidRPr="00DF6772">
              <w:rPr>
                <w:rFonts w:ascii="Times New Roman" w:eastAsia="Calibri" w:hAnsi="Times New Roman" w:cs="Times New Roman"/>
                <w:b/>
                <w:bCs/>
                <w:sz w:val="24"/>
                <w:szCs w:val="24"/>
                <w:lang w:eastAsia="ru-RU"/>
              </w:rPr>
              <w:t>Содержание учебного материала</w:t>
            </w:r>
            <w:bookmarkEnd w:id="36"/>
            <w:bookmarkEnd w:id="37"/>
            <w:r w:rsidRPr="00DF6772">
              <w:rPr>
                <w:rFonts w:ascii="Times New Roman" w:eastAsia="Calibri" w:hAnsi="Times New Roman" w:cs="Times New Roman"/>
                <w:b/>
                <w:bCs/>
                <w:sz w:val="24"/>
                <w:szCs w:val="24"/>
              </w:rPr>
              <w:t xml:space="preserve"> </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6</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Calibri" w:hAnsi="Times New Roman" w:cs="Times New Roman"/>
                <w:sz w:val="24"/>
                <w:szCs w:val="24"/>
              </w:rPr>
              <w:t xml:space="preserve">Политическая карта мира. Исторические этапы ее формирования и современные особенности. Субъекты политической карты мира. </w:t>
            </w:r>
            <w:r w:rsidRPr="00DF6772">
              <w:rPr>
                <w:rFonts w:ascii="Times New Roman" w:hAnsi="Times New Roman" w:cs="Times New Roman"/>
                <w:sz w:val="24"/>
                <w:szCs w:val="24"/>
              </w:rPr>
              <w:t xml:space="preserve">Суверенные государства и несамоуправляющиеся государственные образования. </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bookmarkStart w:id="38" w:name="_Toc114921156"/>
            <w:bookmarkStart w:id="39" w:name="_Toc114927651"/>
            <w:r w:rsidRPr="00DF6772">
              <w:rPr>
                <w:rFonts w:ascii="Times New Roman" w:eastAsia="Calibri" w:hAnsi="Times New Roman" w:cs="Times New Roman"/>
                <w:iCs/>
                <w:sz w:val="24"/>
                <w:szCs w:val="24"/>
                <w:lang w:eastAsia="ru-RU"/>
              </w:rPr>
              <w:t>4</w:t>
            </w:r>
            <w:bookmarkEnd w:id="38"/>
            <w:bookmarkEnd w:id="39"/>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40" w:name="_Toc114921157"/>
            <w:bookmarkStart w:id="41" w:name="_Toc114927652"/>
            <w:r w:rsidRPr="00DF6772">
              <w:rPr>
                <w:rFonts w:ascii="Times New Roman" w:eastAsia="Times New Roman" w:hAnsi="Times New Roman" w:cs="Times New Roman"/>
                <w:sz w:val="24"/>
                <w:szCs w:val="24"/>
                <w:lang w:eastAsia="ru-RU"/>
              </w:rPr>
              <w:t>ОК 02</w:t>
            </w:r>
            <w:bookmarkEnd w:id="40"/>
            <w:bookmarkEnd w:id="41"/>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bookmarkStart w:id="42" w:name="_Toc114921158"/>
            <w:bookmarkStart w:id="43" w:name="_Toc114927653"/>
            <w:r w:rsidRPr="00DF6772">
              <w:rPr>
                <w:rFonts w:ascii="Times New Roman" w:eastAsia="Times New Roman" w:hAnsi="Times New Roman" w:cs="Times New Roman"/>
                <w:iCs/>
                <w:sz w:val="24"/>
                <w:szCs w:val="24"/>
                <w:lang w:eastAsia="ru-RU"/>
              </w:rPr>
              <w:t>ОК 04.</w:t>
            </w:r>
          </w:p>
          <w:bookmarkEnd w:id="42"/>
          <w:bookmarkEnd w:id="43"/>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Times New Roman" w:hAnsi="Times New Roman" w:cs="Times New Roman"/>
                <w:sz w:val="24"/>
                <w:szCs w:val="24"/>
                <w:lang w:eastAsia="ru-RU"/>
              </w:rPr>
              <w:t>ОК 09.</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44" w:name="_Toc114921159"/>
            <w:bookmarkStart w:id="45" w:name="_Toc114927654"/>
            <w:r w:rsidRPr="00DF6772">
              <w:rPr>
                <w:rFonts w:ascii="Times New Roman" w:eastAsia="Calibri" w:hAnsi="Times New Roman" w:cs="Times New Roman"/>
                <w:b/>
                <w:bCs/>
                <w:sz w:val="24"/>
                <w:szCs w:val="24"/>
                <w:lang w:eastAsia="ru-RU"/>
              </w:rPr>
              <w:t>Практическое заняти</w:t>
            </w:r>
            <w:bookmarkEnd w:id="44"/>
            <w:bookmarkEnd w:id="45"/>
            <w:r w:rsidRPr="00DF6772">
              <w:rPr>
                <w:rFonts w:ascii="Times New Roman" w:eastAsia="Calibri" w:hAnsi="Times New Roman" w:cs="Times New Roman"/>
                <w:b/>
                <w:bCs/>
                <w:sz w:val="24"/>
                <w:szCs w:val="24"/>
                <w:lang w:eastAsia="ru-RU"/>
              </w:rPr>
              <w:t>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Times New Roman" w:hAnsi="Times New Roman" w:cs="Times New Roman"/>
                <w:sz w:val="24"/>
                <w:szCs w:val="24"/>
              </w:rPr>
              <w:t>№ 1: «Ознакомление с политической картой мира»</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46" w:name="_Toc114921163"/>
            <w:bookmarkStart w:id="47" w:name="_Toc114927658"/>
            <w:r w:rsidRPr="00DF6772">
              <w:rPr>
                <w:rFonts w:ascii="Times New Roman" w:eastAsia="Calibri" w:hAnsi="Times New Roman" w:cs="Times New Roman"/>
                <w:sz w:val="24"/>
                <w:szCs w:val="24"/>
                <w:lang w:eastAsia="ru-RU"/>
              </w:rPr>
              <w:t>Тема 1.2. География мировых природных ресурсов</w:t>
            </w:r>
            <w:bookmarkEnd w:id="46"/>
            <w:bookmarkEnd w:id="47"/>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bookmarkStart w:id="48" w:name="_Toc114921164"/>
            <w:bookmarkStart w:id="49" w:name="_Toc114927659"/>
            <w:r w:rsidRPr="00DF6772">
              <w:rPr>
                <w:rFonts w:ascii="Times New Roman" w:eastAsia="Calibri" w:hAnsi="Times New Roman" w:cs="Times New Roman"/>
                <w:sz w:val="24"/>
                <w:szCs w:val="24"/>
                <w:lang w:eastAsia="ru-RU"/>
              </w:rPr>
              <w:t>Содержание учебного материала</w:t>
            </w:r>
            <w:bookmarkEnd w:id="48"/>
            <w:bookmarkEnd w:id="49"/>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6</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50" w:name="_Toc114921166"/>
            <w:bookmarkStart w:id="51" w:name="_Toc114927661"/>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Times New Roman" w:hAnsi="Times New Roman" w:cs="Times New Roman"/>
                <w:sz w:val="24"/>
                <w:szCs w:val="24"/>
              </w:rPr>
              <w:t>Мировые природные ресурсы.</w:t>
            </w:r>
            <w:r w:rsidRPr="00DF6772">
              <w:rPr>
                <w:rFonts w:ascii="Times New Roman" w:hAnsi="Times New Roman" w:cs="Times New Roman"/>
                <w:sz w:val="24"/>
                <w:szCs w:val="24"/>
              </w:rPr>
              <w:t xml:space="preserve"> </w:t>
            </w:r>
            <w:proofErr w:type="spellStart"/>
            <w:r w:rsidRPr="00DF6772">
              <w:rPr>
                <w:rFonts w:ascii="Times New Roman" w:hAnsi="Times New Roman" w:cs="Times New Roman"/>
                <w:sz w:val="24"/>
                <w:szCs w:val="24"/>
              </w:rPr>
              <w:t>Ресурсообеспеченность</w:t>
            </w:r>
            <w:proofErr w:type="spellEnd"/>
            <w:r w:rsidRPr="00DF6772">
              <w:rPr>
                <w:rFonts w:ascii="Times New Roman" w:hAnsi="Times New Roman" w:cs="Times New Roman"/>
                <w:sz w:val="24"/>
                <w:szCs w:val="24"/>
              </w:rPr>
              <w:t>. Классификация видов природных ресурсов (минеральные,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w:t>
            </w:r>
            <w:bookmarkEnd w:id="50"/>
            <w:bookmarkEnd w:id="51"/>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lastRenderedPageBreak/>
              <w:t>Рациональное использование ресурсов и охрана окружающей среды</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lastRenderedPageBreak/>
              <w:t>2</w:t>
            </w:r>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52" w:name="_Toc114921168"/>
            <w:bookmarkStart w:id="53" w:name="_Toc114927663"/>
            <w:r w:rsidRPr="00DF6772">
              <w:rPr>
                <w:rFonts w:ascii="Times New Roman" w:eastAsia="Times New Roman" w:hAnsi="Times New Roman" w:cs="Times New Roman"/>
                <w:sz w:val="24"/>
                <w:szCs w:val="24"/>
                <w:lang w:eastAsia="ru-RU"/>
              </w:rPr>
              <w:t>ОК 01</w:t>
            </w:r>
            <w:bookmarkEnd w:id="52"/>
            <w:bookmarkEnd w:id="53"/>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54" w:name="_Toc114921169"/>
            <w:bookmarkStart w:id="55" w:name="_Toc114927664"/>
            <w:r w:rsidRPr="00DF6772">
              <w:rPr>
                <w:rFonts w:ascii="Times New Roman" w:eastAsia="Times New Roman" w:hAnsi="Times New Roman" w:cs="Times New Roman"/>
                <w:sz w:val="24"/>
                <w:szCs w:val="24"/>
                <w:lang w:eastAsia="ru-RU"/>
              </w:rPr>
              <w:t>ОК 02</w:t>
            </w:r>
            <w:bookmarkEnd w:id="54"/>
            <w:bookmarkEnd w:id="55"/>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56" w:name="_Toc114921170"/>
            <w:bookmarkStart w:id="57" w:name="_Toc114927665"/>
            <w:r w:rsidRPr="00DF6772">
              <w:rPr>
                <w:rFonts w:ascii="Times New Roman" w:eastAsia="Times New Roman" w:hAnsi="Times New Roman" w:cs="Times New Roman"/>
                <w:iCs/>
                <w:sz w:val="24"/>
                <w:szCs w:val="24"/>
                <w:lang w:eastAsia="ru-RU"/>
              </w:rPr>
              <w:t>ОК 03</w:t>
            </w:r>
            <w:bookmarkEnd w:id="56"/>
            <w:bookmarkEnd w:id="57"/>
            <w:r w:rsidRPr="00DF6772">
              <w:rPr>
                <w:rFonts w:ascii="Times New Roman" w:eastAsia="Times New Roman" w:hAnsi="Times New Roman" w:cs="Times New Roman"/>
                <w:iCs/>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58" w:name="_Toc114921171"/>
            <w:bookmarkStart w:id="59" w:name="_Toc114927666"/>
            <w:r w:rsidRPr="00DF6772">
              <w:rPr>
                <w:rFonts w:ascii="Times New Roman" w:eastAsia="Times New Roman" w:hAnsi="Times New Roman" w:cs="Times New Roman"/>
                <w:sz w:val="24"/>
                <w:szCs w:val="24"/>
                <w:lang w:eastAsia="ru-RU"/>
              </w:rPr>
              <w:t>ОК 05</w:t>
            </w:r>
            <w:bookmarkEnd w:id="58"/>
            <w:bookmarkEnd w:id="59"/>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iCs/>
                <w:sz w:val="24"/>
                <w:szCs w:val="24"/>
                <w:lang w:eastAsia="ru-RU"/>
              </w:rPr>
            </w:pPr>
            <w:bookmarkStart w:id="60" w:name="_Toc114921172"/>
            <w:bookmarkStart w:id="61" w:name="_Toc114927667"/>
            <w:r w:rsidRPr="00DF6772">
              <w:rPr>
                <w:rFonts w:ascii="Times New Roman" w:eastAsia="Times New Roman" w:hAnsi="Times New Roman" w:cs="Times New Roman"/>
                <w:iCs/>
                <w:sz w:val="24"/>
                <w:szCs w:val="24"/>
                <w:lang w:eastAsia="ru-RU"/>
              </w:rPr>
              <w:t>ОК 06</w:t>
            </w:r>
            <w:bookmarkEnd w:id="60"/>
            <w:bookmarkEnd w:id="61"/>
            <w:r w:rsidRPr="00DF6772">
              <w:rPr>
                <w:rFonts w:ascii="Times New Roman" w:eastAsia="Times New Roman" w:hAnsi="Times New Roman" w:cs="Times New Roman"/>
                <w:iCs/>
                <w:sz w:val="24"/>
                <w:szCs w:val="24"/>
                <w:lang w:eastAsia="ru-RU"/>
              </w:rPr>
              <w:t>.</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bookmarkStart w:id="62" w:name="_Toc114921173"/>
            <w:bookmarkStart w:id="63" w:name="_Toc114927668"/>
            <w:r w:rsidRPr="00DF6772">
              <w:rPr>
                <w:rFonts w:ascii="Times New Roman" w:eastAsia="Times New Roman" w:hAnsi="Times New Roman" w:cs="Times New Roman"/>
                <w:sz w:val="24"/>
                <w:szCs w:val="24"/>
                <w:lang w:eastAsia="ru-RU"/>
              </w:rPr>
              <w:t>ОК 07</w:t>
            </w:r>
            <w:bookmarkEnd w:id="62"/>
            <w:bookmarkEnd w:id="63"/>
            <w:r w:rsidRPr="00DF6772">
              <w:rPr>
                <w:rFonts w:ascii="Times New Roman" w:eastAsia="Times New Roman" w:hAnsi="Times New Roman" w:cs="Times New Roman"/>
                <w:sz w:val="24"/>
                <w:szCs w:val="24"/>
                <w:lang w:eastAsia="ru-RU"/>
              </w:rPr>
              <w:t>.</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 xml:space="preserve">№ 2: «Оценка </w:t>
            </w:r>
            <w:proofErr w:type="spellStart"/>
            <w:r w:rsidRPr="00DF6772">
              <w:rPr>
                <w:rFonts w:ascii="Times New Roman" w:hAnsi="Times New Roman" w:cs="Times New Roman"/>
                <w:sz w:val="24"/>
                <w:szCs w:val="24"/>
              </w:rPr>
              <w:t>ресурсообеспеченности</w:t>
            </w:r>
            <w:proofErr w:type="spellEnd"/>
            <w:r w:rsidRPr="00DF6772">
              <w:rPr>
                <w:rFonts w:ascii="Times New Roman" w:hAnsi="Times New Roman" w:cs="Times New Roman"/>
                <w:sz w:val="24"/>
                <w:szCs w:val="24"/>
              </w:rPr>
              <w:t xml:space="preserve"> отдельных стран (регионов) мира (по выбору)»</w:t>
            </w:r>
          </w:p>
          <w:p w:rsidR="009429D2" w:rsidRPr="00DF6772" w:rsidRDefault="009429D2" w:rsidP="00DF6772">
            <w:pPr>
              <w:spacing w:after="0" w:line="240" w:lineRule="auto"/>
              <w:jc w:val="both"/>
              <w:rPr>
                <w:rFonts w:ascii="Times New Roman" w:eastAsia="Calibri" w:hAnsi="Times New Roman" w:cs="Times New Roman"/>
                <w:sz w:val="24"/>
                <w:szCs w:val="24"/>
              </w:rPr>
            </w:pPr>
            <w:r w:rsidRPr="00DF6772">
              <w:rPr>
                <w:rFonts w:ascii="Times New Roman" w:hAnsi="Times New Roman" w:cs="Times New Roman"/>
                <w:sz w:val="24"/>
                <w:szCs w:val="24"/>
              </w:rPr>
              <w:t>№3: «Выявление и обозначение регионов с неблагоприятной экологической ситуацией»</w:t>
            </w:r>
          </w:p>
        </w:tc>
        <w:tc>
          <w:tcPr>
            <w:tcW w:w="1134" w:type="dxa"/>
            <w:shd w:val="clear" w:color="auto" w:fill="auto"/>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64" w:name="_Toc114921175"/>
            <w:bookmarkStart w:id="65" w:name="_Toc114927670"/>
            <w:r w:rsidRPr="00DF6772">
              <w:rPr>
                <w:rFonts w:ascii="Times New Roman" w:eastAsia="Calibri" w:hAnsi="Times New Roman" w:cs="Times New Roman"/>
                <w:sz w:val="24"/>
                <w:szCs w:val="24"/>
                <w:lang w:eastAsia="ru-RU"/>
              </w:rPr>
              <w:t>Тема 1.3. География населения мира</w:t>
            </w:r>
            <w:bookmarkEnd w:id="64"/>
            <w:bookmarkEnd w:id="65"/>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66" w:name="_Toc114921176"/>
            <w:bookmarkStart w:id="67" w:name="_Toc114927671"/>
            <w:r w:rsidRPr="00DF6772">
              <w:rPr>
                <w:rFonts w:ascii="Times New Roman" w:eastAsia="Calibri" w:hAnsi="Times New Roman" w:cs="Times New Roman"/>
                <w:b/>
                <w:bCs/>
                <w:sz w:val="24"/>
                <w:szCs w:val="24"/>
                <w:lang w:eastAsia="ru-RU"/>
              </w:rPr>
              <w:t>Содержание учебного материала</w:t>
            </w:r>
            <w:bookmarkEnd w:id="66"/>
            <w:bookmarkEnd w:id="67"/>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6</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68" w:name="_Toc114921178"/>
            <w:bookmarkStart w:id="69" w:name="_Toc114927673"/>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1. Современная демографическая ситуация.</w:t>
            </w:r>
            <w:bookmarkEnd w:id="68"/>
            <w:bookmarkEnd w:id="69"/>
            <w:r w:rsidRPr="00DF6772">
              <w:rPr>
                <w:rFonts w:ascii="Times New Roman" w:hAnsi="Times New Roman" w:cs="Times New Roman"/>
                <w:sz w:val="24"/>
                <w:szCs w:val="24"/>
              </w:rPr>
              <w:t xml:space="preserve"> </w:t>
            </w:r>
          </w:p>
          <w:p w:rsidR="009429D2" w:rsidRPr="00DF6772" w:rsidRDefault="009429D2" w:rsidP="00DF6772">
            <w:pPr>
              <w:spacing w:after="0" w:line="240" w:lineRule="auto"/>
              <w:jc w:val="both"/>
              <w:rPr>
                <w:rFonts w:ascii="Times New Roman" w:hAnsi="Times New Roman" w:cs="Times New Roman"/>
                <w:sz w:val="24"/>
                <w:szCs w:val="24"/>
              </w:rPr>
            </w:pPr>
            <w:bookmarkStart w:id="70" w:name="_Toc114921179"/>
            <w:bookmarkStart w:id="71" w:name="_Toc114927674"/>
            <w:r w:rsidRPr="00DF6772">
              <w:rPr>
                <w:rFonts w:ascii="Times New Roman" w:hAnsi="Times New Roman" w:cs="Times New Roman"/>
                <w:sz w:val="24"/>
                <w:szCs w:val="24"/>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w:t>
            </w:r>
            <w:bookmarkEnd w:id="70"/>
            <w:bookmarkEnd w:id="71"/>
            <w:r w:rsidRPr="00DF6772">
              <w:rPr>
                <w:rFonts w:ascii="Times New Roman" w:hAnsi="Times New Roman" w:cs="Times New Roman"/>
                <w:sz w:val="24"/>
                <w:szCs w:val="24"/>
              </w:rPr>
              <w:t xml:space="preserve"> </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Современная структура населения</w:t>
            </w:r>
          </w:p>
          <w:p w:rsidR="009429D2" w:rsidRPr="00DF6772" w:rsidRDefault="009429D2" w:rsidP="00DF6772">
            <w:pPr>
              <w:spacing w:after="0" w:line="240" w:lineRule="auto"/>
              <w:jc w:val="both"/>
              <w:rPr>
                <w:rFonts w:ascii="Times New Roman" w:eastAsia="Calibri" w:hAnsi="Times New Roman" w:cs="Times New Roman"/>
                <w:sz w:val="24"/>
                <w:szCs w:val="24"/>
                <w:lang w:eastAsia="ru-RU"/>
              </w:rPr>
            </w:pPr>
            <w:r w:rsidRPr="00DF6772">
              <w:rPr>
                <w:rFonts w:ascii="Times New Roman" w:hAnsi="Times New Roman" w:cs="Times New Roman"/>
                <w:sz w:val="24"/>
                <w:szCs w:val="24"/>
              </w:rPr>
              <w:t>Половозрастная структура населения. Расовый, этнолингвистический и религиозный состав населения мира. Социальная структура общества</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bookmarkStart w:id="72" w:name="_Toc114921180"/>
            <w:bookmarkStart w:id="73" w:name="_Toc114927675"/>
            <w:r w:rsidRPr="00DF6772">
              <w:rPr>
                <w:rFonts w:ascii="Times New Roman" w:eastAsia="Calibri" w:hAnsi="Times New Roman" w:cs="Times New Roman"/>
                <w:iCs/>
                <w:sz w:val="24"/>
                <w:szCs w:val="24"/>
                <w:lang w:eastAsia="ru-RU"/>
              </w:rPr>
              <w:t>2</w:t>
            </w:r>
            <w:bookmarkEnd w:id="72"/>
            <w:bookmarkEnd w:id="73"/>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74" w:name="_Toc114921181"/>
            <w:bookmarkStart w:id="75" w:name="_Toc114927676"/>
            <w:r w:rsidRPr="00DF6772">
              <w:rPr>
                <w:rFonts w:ascii="Times New Roman" w:eastAsia="Times New Roman" w:hAnsi="Times New Roman" w:cs="Times New Roman"/>
                <w:sz w:val="24"/>
                <w:szCs w:val="24"/>
                <w:lang w:eastAsia="ru-RU"/>
              </w:rPr>
              <w:t>ОК 01</w:t>
            </w:r>
            <w:bookmarkEnd w:id="74"/>
            <w:bookmarkEnd w:id="75"/>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bookmarkStart w:id="76" w:name="_Toc114921182"/>
            <w:bookmarkStart w:id="77" w:name="_Toc114927677"/>
            <w:r w:rsidRPr="00DF6772">
              <w:rPr>
                <w:rFonts w:ascii="Times New Roman" w:eastAsia="Times New Roman" w:hAnsi="Times New Roman" w:cs="Times New Roman"/>
                <w:sz w:val="24"/>
                <w:szCs w:val="24"/>
                <w:lang w:eastAsia="ru-RU"/>
              </w:rPr>
              <w:t>ОК 02</w:t>
            </w:r>
            <w:bookmarkEnd w:id="76"/>
            <w:bookmarkEnd w:id="77"/>
            <w:r w:rsidRPr="00DF6772">
              <w:rPr>
                <w:rFonts w:ascii="Times New Roman" w:eastAsia="Times New Roman" w:hAnsi="Times New Roman" w:cs="Times New Roman"/>
                <w:sz w:val="24"/>
                <w:szCs w:val="24"/>
                <w:lang w:eastAsia="ru-RU"/>
              </w:rPr>
              <w:t>.</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2. Занятость населения. Размещение населения.</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sidRPr="00DF6772">
              <w:rPr>
                <w:rFonts w:ascii="Times New Roman" w:hAnsi="Times New Roman" w:cs="Times New Roman"/>
                <w:sz w:val="24"/>
                <w:szCs w:val="24"/>
              </w:rPr>
              <w:t>субурбанизация</w:t>
            </w:r>
            <w:proofErr w:type="spellEnd"/>
            <w:r w:rsidRPr="00DF6772">
              <w:rPr>
                <w:rFonts w:ascii="Times New Roman" w:hAnsi="Times New Roman" w:cs="Times New Roman"/>
                <w:sz w:val="24"/>
                <w:szCs w:val="24"/>
              </w:rPr>
              <w:t>, урбанизация. Города-миллионеры, «сверхгорода» и мегалополисы</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bookmarkStart w:id="78" w:name="_Toc114921187"/>
            <w:bookmarkStart w:id="79" w:name="_Toc114927682"/>
            <w:r w:rsidRPr="00DF6772">
              <w:rPr>
                <w:rFonts w:ascii="Times New Roman" w:eastAsia="Calibri" w:hAnsi="Times New Roman" w:cs="Times New Roman"/>
                <w:iCs/>
                <w:sz w:val="24"/>
                <w:szCs w:val="24"/>
                <w:lang w:eastAsia="ru-RU"/>
              </w:rPr>
              <w:t>2</w:t>
            </w:r>
            <w:bookmarkEnd w:id="78"/>
            <w:bookmarkEnd w:id="79"/>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b/>
                <w:bCs/>
                <w:sz w:val="24"/>
                <w:szCs w:val="24"/>
              </w:rPr>
            </w:pPr>
            <w:r w:rsidRPr="00DF6772">
              <w:rPr>
                <w:rFonts w:ascii="Times New Roman" w:eastAsia="Calibri" w:hAnsi="Times New Roman" w:cs="Times New Roman"/>
                <w:b/>
                <w:bCs/>
                <w:sz w:val="24"/>
                <w:szCs w:val="24"/>
                <w:lang w:eastAsia="ru-RU"/>
              </w:rPr>
              <w:t>Практическое занятие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Times New Roman" w:hAnsi="Times New Roman" w:cs="Times New Roman"/>
                <w:sz w:val="24"/>
                <w:szCs w:val="24"/>
              </w:rPr>
              <w:t>№ 4: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80" w:name="_Toc114921196"/>
            <w:bookmarkStart w:id="81" w:name="_Toc114927691"/>
            <w:r w:rsidRPr="00DF6772">
              <w:rPr>
                <w:rFonts w:ascii="Times New Roman" w:eastAsia="Calibri" w:hAnsi="Times New Roman" w:cs="Times New Roman"/>
                <w:sz w:val="24"/>
                <w:szCs w:val="24"/>
                <w:lang w:eastAsia="ru-RU"/>
              </w:rPr>
              <w:t>Тема 1.4. Мировое хозяйство</w:t>
            </w:r>
            <w:bookmarkEnd w:id="80"/>
            <w:bookmarkEnd w:id="81"/>
          </w:p>
        </w:tc>
        <w:tc>
          <w:tcPr>
            <w:tcW w:w="10241" w:type="dxa"/>
            <w:tcBorders>
              <w:bottom w:val="single" w:sz="4" w:space="0" w:color="auto"/>
            </w:tcBorders>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82" w:name="_Toc114921197"/>
            <w:bookmarkStart w:id="83" w:name="_Toc114927692"/>
            <w:r w:rsidRPr="00DF6772">
              <w:rPr>
                <w:rFonts w:ascii="Times New Roman" w:eastAsia="Calibri" w:hAnsi="Times New Roman" w:cs="Times New Roman"/>
                <w:b/>
                <w:bCs/>
                <w:sz w:val="24"/>
                <w:szCs w:val="24"/>
                <w:lang w:eastAsia="ru-RU"/>
              </w:rPr>
              <w:t>Содержание учебного материала</w:t>
            </w:r>
            <w:bookmarkEnd w:id="82"/>
            <w:bookmarkEnd w:id="83"/>
          </w:p>
        </w:tc>
        <w:tc>
          <w:tcPr>
            <w:tcW w:w="1134" w:type="dxa"/>
            <w:tcBorders>
              <w:bottom w:val="single" w:sz="4" w:space="0" w:color="auto"/>
            </w:tcBorders>
            <w:shd w:val="clear" w:color="auto" w:fill="auto"/>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20</w:t>
            </w:r>
          </w:p>
        </w:tc>
        <w:tc>
          <w:tcPr>
            <w:tcW w:w="1845" w:type="dxa"/>
            <w:tcBorders>
              <w:bottom w:val="single" w:sz="4" w:space="0" w:color="auto"/>
            </w:tcBorders>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Calibri" w:hAnsi="Times New Roman" w:cs="Times New Roman"/>
                <w:sz w:val="24"/>
                <w:szCs w:val="24"/>
                <w:lang w:eastAsia="ru-RU"/>
              </w:rPr>
              <w:t>1.</w:t>
            </w:r>
            <w:r w:rsidRPr="00DF6772">
              <w:rPr>
                <w:rFonts w:ascii="Times New Roman" w:hAnsi="Times New Roman" w:cs="Times New Roman"/>
                <w:sz w:val="24"/>
                <w:szCs w:val="24"/>
              </w:rPr>
              <w:t xml:space="preserve">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01.</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02.</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r w:rsidRPr="00DF6772">
              <w:rPr>
                <w:rFonts w:ascii="Times New Roman" w:eastAsia="Times New Roman" w:hAnsi="Times New Roman" w:cs="Times New Roman"/>
                <w:iCs/>
                <w:sz w:val="24"/>
                <w:szCs w:val="24"/>
                <w:lang w:eastAsia="ru-RU"/>
              </w:rPr>
              <w:t>ОК 03.</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84" w:name="_Toc114921204"/>
            <w:bookmarkStart w:id="85" w:name="_Toc114927699"/>
            <w:r w:rsidRPr="00DF6772">
              <w:rPr>
                <w:rFonts w:ascii="Times New Roman" w:eastAsia="Times New Roman" w:hAnsi="Times New Roman" w:cs="Times New Roman"/>
                <w:sz w:val="24"/>
                <w:szCs w:val="24"/>
                <w:lang w:eastAsia="ru-RU"/>
              </w:rPr>
              <w:t>ОК 04</w:t>
            </w:r>
            <w:bookmarkEnd w:id="84"/>
            <w:bookmarkEnd w:id="85"/>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p w:rsidR="00DF6772" w:rsidRPr="00DF6772" w:rsidRDefault="001733ED" w:rsidP="00DF6772">
            <w:pPr>
              <w:spacing w:after="0" w:line="240" w:lineRule="auto"/>
              <w:jc w:val="center"/>
              <w:rPr>
                <w:rFonts w:ascii="Times New Roman" w:eastAsia="Calibri" w:hAnsi="Times New Roman" w:cs="Times New Roman"/>
                <w:i/>
                <w:sz w:val="24"/>
                <w:szCs w:val="24"/>
                <w:lang w:eastAsia="ru-RU"/>
              </w:rPr>
            </w:pPr>
            <w:r w:rsidRPr="001733ED">
              <w:rPr>
                <w:rFonts w:ascii="Times New Roman" w:hAnsi="Times New Roman"/>
                <w:sz w:val="24"/>
                <w:szCs w:val="24"/>
              </w:rPr>
              <w:lastRenderedPageBreak/>
              <w:t>ПК 1.4, ПК 2.8, ПК 3.7, ПК 4.6, ПК 5.6, ПК 6.3</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86" w:name="_Toc114921242"/>
            <w:bookmarkStart w:id="87" w:name="_Toc114927737"/>
            <w:r w:rsidRPr="00DF6772">
              <w:rPr>
                <w:rFonts w:ascii="Times New Roman" w:eastAsia="Calibri" w:hAnsi="Times New Roman" w:cs="Times New Roman"/>
                <w:b/>
                <w:bCs/>
                <w:sz w:val="24"/>
                <w:szCs w:val="24"/>
                <w:lang w:eastAsia="ru-RU"/>
              </w:rPr>
              <w:t>Практическое занятие</w:t>
            </w:r>
            <w:bookmarkEnd w:id="86"/>
            <w:bookmarkEnd w:id="87"/>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bookmarkStart w:id="88" w:name="_Toc114957411"/>
            <w:bookmarkStart w:id="89" w:name="_Toc114957805"/>
            <w:r w:rsidRPr="00DF6772">
              <w:rPr>
                <w:rFonts w:ascii="Times New Roman" w:hAnsi="Times New Roman" w:cs="Times New Roman"/>
                <w:sz w:val="24"/>
                <w:szCs w:val="24"/>
              </w:rPr>
              <w:t>№ 5: «Сравнительная характеристика ведущих факторов размещения производительных сил</w:t>
            </w:r>
            <w:bookmarkEnd w:id="88"/>
            <w:bookmarkEnd w:id="89"/>
            <w:r w:rsidRPr="00DF6772">
              <w:rPr>
                <w:rFonts w:ascii="Times New Roman" w:hAnsi="Times New Roman" w:cs="Times New Roman"/>
                <w:sz w:val="24"/>
                <w:szCs w:val="24"/>
              </w:rPr>
              <w:t>»</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tcBorders>
              <w:bottom w:val="single" w:sz="4" w:space="0" w:color="auto"/>
            </w:tcBorders>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r w:rsidRPr="00DF6772">
              <w:rPr>
                <w:rFonts w:ascii="Times New Roman" w:eastAsia="Calibri" w:hAnsi="Times New Roman" w:cs="Times New Roman"/>
                <w:i/>
                <w:sz w:val="24"/>
                <w:szCs w:val="24"/>
                <w:lang w:eastAsia="ru-RU"/>
              </w:rPr>
              <w:t>*Профессионально-ориентированное содержание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16</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tcBorders>
              <w:bottom w:val="single" w:sz="4" w:space="0" w:color="auto"/>
            </w:tcBorders>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bookmarkStart w:id="90" w:name="_Toc114921199"/>
            <w:bookmarkStart w:id="91" w:name="_Toc114927694"/>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2. География основных отраслей мирового хозяйства</w:t>
            </w:r>
            <w:bookmarkEnd w:id="90"/>
            <w:bookmarkEnd w:id="91"/>
          </w:p>
          <w:p w:rsidR="009429D2" w:rsidRPr="00DF6772" w:rsidRDefault="009429D2" w:rsidP="00DF6772">
            <w:pPr>
              <w:spacing w:after="0" w:line="240" w:lineRule="auto"/>
              <w:jc w:val="both"/>
              <w:rPr>
                <w:rFonts w:ascii="Times New Roman" w:eastAsia="Times New Roman" w:hAnsi="Times New Roman" w:cs="Times New Roman"/>
                <w:sz w:val="24"/>
                <w:szCs w:val="24"/>
              </w:rPr>
            </w:pPr>
            <w:bookmarkStart w:id="92" w:name="_Toc114921205"/>
            <w:bookmarkStart w:id="93" w:name="_Toc114927700"/>
            <w:r w:rsidRPr="00DF6772">
              <w:rPr>
                <w:rFonts w:ascii="Times New Roman" w:eastAsia="Times New Roman" w:hAnsi="Times New Roman" w:cs="Times New Roman"/>
                <w:sz w:val="24"/>
                <w:szCs w:val="24"/>
              </w:rPr>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bookmarkEnd w:id="92"/>
            <w:bookmarkEnd w:id="93"/>
          </w:p>
        </w:tc>
        <w:tc>
          <w:tcPr>
            <w:tcW w:w="1134" w:type="dxa"/>
            <w:vMerge w:val="restart"/>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bookmarkStart w:id="94" w:name="_Toc114921210"/>
            <w:bookmarkStart w:id="95" w:name="_Toc114927705"/>
            <w:r w:rsidRPr="00DF6772">
              <w:rPr>
                <w:rFonts w:ascii="Times New Roman" w:eastAsia="Times New Roman" w:hAnsi="Times New Roman" w:cs="Times New Roman"/>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bookmarkEnd w:id="94"/>
            <w:bookmarkEnd w:id="95"/>
          </w:p>
        </w:tc>
        <w:tc>
          <w:tcPr>
            <w:tcW w:w="1134"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tc>
        <w:tc>
          <w:tcPr>
            <w:tcW w:w="1134" w:type="dxa"/>
            <w:vMerge w:val="restart"/>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Times New Roman" w:hAnsi="Times New Roman" w:cs="Times New Roman"/>
                <w:sz w:val="24"/>
                <w:szCs w:val="24"/>
              </w:rPr>
              <w:t>Транспортный комплекс</w:t>
            </w:r>
          </w:p>
          <w:p w:rsidR="009429D2" w:rsidRPr="00DF6772" w:rsidRDefault="009429D2" w:rsidP="00DF6772">
            <w:pPr>
              <w:spacing w:after="0" w:line="240" w:lineRule="auto"/>
              <w:jc w:val="both"/>
              <w:rPr>
                <w:rFonts w:ascii="Times New Roman" w:eastAsia="Times New Roman" w:hAnsi="Times New Roman" w:cs="Times New Roman"/>
                <w:sz w:val="24"/>
                <w:szCs w:val="24"/>
              </w:rPr>
            </w:pPr>
            <w:bookmarkStart w:id="96" w:name="_Toc114921226"/>
            <w:bookmarkStart w:id="97" w:name="_Toc114927721"/>
            <w:r w:rsidRPr="00DF6772">
              <w:rPr>
                <w:rFonts w:ascii="Times New Roman" w:hAnsi="Times New Roman" w:cs="Times New Roman"/>
                <w:sz w:val="24"/>
                <w:szCs w:val="24"/>
              </w:rPr>
              <w:t xml:space="preserve">Транспортный комплекс и его современная структура. </w:t>
            </w:r>
            <w:proofErr w:type="spellStart"/>
            <w:r w:rsidRPr="00DF6772">
              <w:rPr>
                <w:rFonts w:ascii="Times New Roman" w:hAnsi="Times New Roman" w:cs="Times New Roman"/>
                <w:sz w:val="24"/>
                <w:szCs w:val="24"/>
              </w:rPr>
              <w:t>Грузо</w:t>
            </w:r>
            <w:proofErr w:type="spellEnd"/>
            <w:r w:rsidRPr="00DF6772">
              <w:rPr>
                <w:rFonts w:ascii="Times New Roman" w:hAnsi="Times New Roman" w:cs="Times New Roman"/>
                <w:sz w:val="24"/>
                <w:szCs w:val="24"/>
              </w:rPr>
              <w:t>-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bookmarkEnd w:id="96"/>
            <w:bookmarkEnd w:id="97"/>
          </w:p>
        </w:tc>
        <w:tc>
          <w:tcPr>
            <w:tcW w:w="1134"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vertAlign w:val="superscript"/>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bookmarkStart w:id="98" w:name="_Toc114921220"/>
            <w:bookmarkStart w:id="99" w:name="_Toc114927715"/>
            <w:r w:rsidRPr="00DF6772">
              <w:rPr>
                <w:rFonts w:ascii="Times New Roman" w:eastAsia="Times New Roman" w:hAnsi="Times New Roman" w:cs="Times New Roman"/>
                <w:sz w:val="24"/>
                <w:szCs w:val="24"/>
              </w:rPr>
              <w:t>Химическая промышленность. Лесная (лесоперерабатывающая) и лёгкая промышленность</w:t>
            </w:r>
            <w:bookmarkEnd w:id="98"/>
            <w:bookmarkEnd w:id="99"/>
          </w:p>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Times New Roman" w:hAnsi="Times New Roman" w:cs="Times New Roman"/>
                <w:sz w:val="24"/>
                <w:szCs w:val="24"/>
              </w:rPr>
              <w:t>Географические особенности развития химической, лесной и лёгкой промышленности</w:t>
            </w:r>
          </w:p>
        </w:tc>
        <w:tc>
          <w:tcPr>
            <w:tcW w:w="1134" w:type="dxa"/>
            <w:vMerge w:val="restart"/>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Times New Roman" w:hAnsi="Times New Roman" w:cs="Times New Roman"/>
                <w:sz w:val="24"/>
                <w:szCs w:val="24"/>
              </w:rPr>
              <w:t xml:space="preserve">Сельское хозяйство </w:t>
            </w:r>
          </w:p>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hAnsi="Times New Roman" w:cs="Times New Roman"/>
                <w:sz w:val="24"/>
                <w:szCs w:val="24"/>
              </w:rPr>
              <w:t>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34"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bookmarkStart w:id="100" w:name="_Toc114921231"/>
            <w:bookmarkStart w:id="101" w:name="_Toc114927726"/>
            <w:r w:rsidRPr="00DF6772">
              <w:rPr>
                <w:rFonts w:ascii="Times New Roman" w:eastAsia="Calibri" w:hAnsi="Times New Roman" w:cs="Times New Roman"/>
                <w:sz w:val="24"/>
                <w:szCs w:val="24"/>
                <w:lang w:eastAsia="ru-RU"/>
              </w:rPr>
              <w:t>География отраслей непроизводственной сферы.</w:t>
            </w:r>
            <w:bookmarkEnd w:id="100"/>
            <w:bookmarkEnd w:id="101"/>
          </w:p>
          <w:p w:rsidR="009429D2" w:rsidRPr="00DF6772" w:rsidRDefault="009429D2" w:rsidP="00DF6772">
            <w:pPr>
              <w:spacing w:after="0" w:line="240" w:lineRule="auto"/>
              <w:jc w:val="both"/>
              <w:rPr>
                <w:rFonts w:ascii="Times New Roman" w:hAnsi="Times New Roman" w:cs="Times New Roman"/>
                <w:sz w:val="24"/>
                <w:szCs w:val="24"/>
              </w:rPr>
            </w:pPr>
            <w:bookmarkStart w:id="102" w:name="_Toc114921232"/>
            <w:bookmarkStart w:id="103" w:name="_Toc114927727"/>
            <w:r w:rsidRPr="00DF6772">
              <w:rPr>
                <w:rFonts w:ascii="Times New Roman" w:hAnsi="Times New Roman" w:cs="Times New Roman"/>
                <w:sz w:val="24"/>
                <w:szCs w:val="24"/>
              </w:rPr>
              <w:t>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bookmarkEnd w:id="102"/>
            <w:bookmarkEnd w:id="103"/>
          </w:p>
          <w:p w:rsidR="009429D2" w:rsidRPr="00DF6772" w:rsidRDefault="009429D2" w:rsidP="00DF6772">
            <w:pPr>
              <w:spacing w:after="0" w:line="240" w:lineRule="auto"/>
              <w:jc w:val="both"/>
              <w:rPr>
                <w:rFonts w:ascii="Times New Roman" w:eastAsia="Times New Roman" w:hAnsi="Times New Roman" w:cs="Times New Roman"/>
                <w:sz w:val="24"/>
                <w:szCs w:val="24"/>
              </w:rPr>
            </w:pPr>
            <w:bookmarkStart w:id="104" w:name="_Toc114921233"/>
            <w:bookmarkStart w:id="105" w:name="_Toc114927728"/>
            <w:r w:rsidRPr="00DF6772">
              <w:rPr>
                <w:rFonts w:ascii="Times New Roman" w:eastAsia="Times New Roman" w:hAnsi="Times New Roman" w:cs="Times New Roman"/>
                <w:sz w:val="24"/>
                <w:szCs w:val="24"/>
              </w:rPr>
              <w:t>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w:t>
            </w:r>
            <w:bookmarkEnd w:id="104"/>
            <w:bookmarkEnd w:id="105"/>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bookmarkStart w:id="106" w:name="_Toc114921238"/>
            <w:bookmarkStart w:id="107" w:name="_Toc114927733"/>
            <w:r w:rsidRPr="00DF6772">
              <w:rPr>
                <w:rFonts w:ascii="Times New Roman" w:eastAsia="Calibri" w:hAnsi="Times New Roman" w:cs="Times New Roman"/>
                <w:sz w:val="24"/>
                <w:szCs w:val="24"/>
                <w:lang w:eastAsia="ru-RU"/>
              </w:rPr>
              <w:t>Практические заняти</w:t>
            </w:r>
            <w:bookmarkEnd w:id="106"/>
            <w:bookmarkEnd w:id="107"/>
            <w:r w:rsidRPr="00DF6772">
              <w:rPr>
                <w:rFonts w:ascii="Times New Roman" w:eastAsia="Calibri" w:hAnsi="Times New Roman" w:cs="Times New Roman"/>
                <w:sz w:val="24"/>
                <w:szCs w:val="24"/>
                <w:lang w:eastAsia="ru-RU"/>
              </w:rPr>
              <w:t>я</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bookmarkStart w:id="108" w:name="_Toc114921243"/>
            <w:bookmarkStart w:id="109" w:name="_Toc114927738"/>
            <w:r w:rsidRPr="00DF6772">
              <w:rPr>
                <w:rFonts w:ascii="Times New Roman" w:eastAsia="Calibri" w:hAnsi="Times New Roman" w:cs="Times New Roman"/>
                <w:sz w:val="24"/>
                <w:szCs w:val="24"/>
                <w:lang w:eastAsia="ru-RU"/>
              </w:rPr>
              <w:t>№ 6: «Определение хозяйственной специализации стран и регионов мира»</w:t>
            </w:r>
          </w:p>
          <w:p w:rsidR="009429D2" w:rsidRPr="00DF6772" w:rsidRDefault="009429D2" w:rsidP="00DF6772">
            <w:pPr>
              <w:spacing w:after="0" w:line="240" w:lineRule="auto"/>
              <w:jc w:val="both"/>
              <w:rPr>
                <w:rFonts w:ascii="Times New Roman" w:eastAsia="Calibri" w:hAnsi="Times New Roman" w:cs="Times New Roman"/>
                <w:sz w:val="24"/>
                <w:szCs w:val="24"/>
              </w:rPr>
            </w:pPr>
            <w:r w:rsidRPr="00DF6772">
              <w:rPr>
                <w:rFonts w:ascii="Times New Roman" w:eastAsia="Calibri" w:hAnsi="Times New Roman" w:cs="Times New Roman"/>
                <w:sz w:val="24"/>
                <w:szCs w:val="24"/>
                <w:lang w:eastAsia="ru-RU"/>
              </w:rPr>
              <w:t>№ 7:</w:t>
            </w:r>
            <w:r w:rsidRPr="00DF6772">
              <w:rPr>
                <w:rFonts w:ascii="Times New Roman" w:eastAsia="Calibri" w:hAnsi="Times New Roman" w:cs="Times New Roman"/>
                <w:sz w:val="24"/>
                <w:szCs w:val="24"/>
              </w:rPr>
              <w:t xml:space="preserve"> «Размещение профильной отрасли мирового хозяйства на карте мира»</w:t>
            </w:r>
            <w:bookmarkEnd w:id="108"/>
            <w:bookmarkEnd w:id="109"/>
          </w:p>
          <w:p w:rsidR="009429D2" w:rsidRPr="00DF6772" w:rsidRDefault="009429D2" w:rsidP="00DF6772">
            <w:pPr>
              <w:spacing w:after="0" w:line="240" w:lineRule="auto"/>
              <w:jc w:val="both"/>
              <w:rPr>
                <w:rFonts w:ascii="Times New Roman" w:hAnsi="Times New Roman" w:cs="Times New Roman"/>
                <w:sz w:val="24"/>
                <w:szCs w:val="24"/>
              </w:rPr>
            </w:pPr>
            <w:bookmarkStart w:id="110" w:name="_Toc114957414"/>
            <w:bookmarkStart w:id="111" w:name="_Toc114957808"/>
            <w:bookmarkStart w:id="112" w:name="_Toc114957413"/>
            <w:bookmarkStart w:id="113" w:name="_Toc114957807"/>
            <w:r w:rsidRPr="00DF6772">
              <w:rPr>
                <w:rFonts w:ascii="Times New Roman" w:hAnsi="Times New Roman" w:cs="Times New Roman"/>
                <w:sz w:val="24"/>
                <w:szCs w:val="24"/>
              </w:rPr>
              <w:t>№ 8: «Составление экономико-географической характеристики профильной отрасли</w:t>
            </w:r>
            <w:bookmarkEnd w:id="110"/>
            <w:bookmarkEnd w:id="111"/>
            <w:r w:rsidRPr="00DF6772">
              <w:rPr>
                <w:rFonts w:ascii="Times New Roman" w:hAnsi="Times New Roman" w:cs="Times New Roman"/>
                <w:sz w:val="24"/>
                <w:szCs w:val="24"/>
              </w:rPr>
              <w:t>»</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lastRenderedPageBreak/>
              <w:t>№ 9: «Определение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bookmarkEnd w:id="112"/>
            <w:bookmarkEnd w:id="113"/>
            <w:r w:rsidRPr="00DF6772">
              <w:rPr>
                <w:rFonts w:ascii="Times New Roman" w:hAnsi="Times New Roman" w:cs="Times New Roman"/>
                <w:sz w:val="24"/>
                <w:szCs w:val="24"/>
              </w:rPr>
              <w:t>»</w:t>
            </w:r>
          </w:p>
        </w:tc>
        <w:tc>
          <w:tcPr>
            <w:tcW w:w="1134" w:type="dxa"/>
            <w:shd w:val="clear" w:color="auto" w:fill="auto"/>
          </w:tcPr>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lastRenderedPageBreak/>
              <w:t>2</w:t>
            </w:r>
          </w:p>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t>2</w:t>
            </w:r>
          </w:p>
          <w:p w:rsidR="009429D2" w:rsidRPr="00DF6772" w:rsidRDefault="009429D2" w:rsidP="00DF6772">
            <w:pPr>
              <w:spacing w:after="0" w:line="240" w:lineRule="auto"/>
              <w:jc w:val="center"/>
              <w:rPr>
                <w:rFonts w:ascii="Times New Roman" w:eastAsia="Calibri" w:hAnsi="Times New Roman" w:cs="Times New Roman"/>
                <w:iCs/>
                <w:sz w:val="24"/>
                <w:szCs w:val="24"/>
                <w:lang w:eastAsia="ru-RU"/>
              </w:rPr>
            </w:pPr>
            <w:r w:rsidRPr="00DF6772">
              <w:rPr>
                <w:rFonts w:ascii="Times New Roman" w:eastAsia="Calibri" w:hAnsi="Times New Roman" w:cs="Times New Roman"/>
                <w:iCs/>
                <w:sz w:val="24"/>
                <w:szCs w:val="24"/>
                <w:lang w:eastAsia="ru-RU"/>
              </w:rPr>
              <w:lastRenderedPageBreak/>
              <w:t>2</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15596" w:type="dxa"/>
            <w:gridSpan w:val="4"/>
            <w:shd w:val="clear" w:color="auto" w:fill="auto"/>
          </w:tcPr>
          <w:p w:rsidR="009429D2" w:rsidRPr="00DF6772" w:rsidRDefault="009429D2" w:rsidP="00DF6772">
            <w:pPr>
              <w:spacing w:after="0" w:line="240" w:lineRule="auto"/>
              <w:jc w:val="center"/>
              <w:rPr>
                <w:rFonts w:ascii="Times New Roman" w:eastAsia="Calibri" w:hAnsi="Times New Roman" w:cs="Times New Roman"/>
                <w:b/>
                <w:bCs/>
                <w:iCs/>
                <w:sz w:val="24"/>
                <w:szCs w:val="24"/>
                <w:lang w:eastAsia="ru-RU"/>
              </w:rPr>
            </w:pPr>
            <w:r w:rsidRPr="00DF6772">
              <w:rPr>
                <w:rFonts w:ascii="Times New Roman" w:eastAsia="Calibri" w:hAnsi="Times New Roman" w:cs="Times New Roman"/>
                <w:b/>
                <w:bCs/>
                <w:iCs/>
                <w:sz w:val="24"/>
                <w:szCs w:val="24"/>
                <w:lang w:eastAsia="ru-RU"/>
              </w:rPr>
              <w:lastRenderedPageBreak/>
              <w:t>Основное содержание</w:t>
            </w:r>
          </w:p>
        </w:tc>
      </w:tr>
      <w:tr w:rsidR="009429D2" w:rsidRPr="00DF6772" w:rsidTr="00DF6772">
        <w:trPr>
          <w:trHeight w:val="20"/>
        </w:trPr>
        <w:tc>
          <w:tcPr>
            <w:tcW w:w="12617" w:type="dxa"/>
            <w:gridSpan w:val="2"/>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14" w:name="_Toc114921249"/>
            <w:bookmarkStart w:id="115" w:name="_Toc114927744"/>
            <w:r w:rsidRPr="00DF6772">
              <w:rPr>
                <w:rFonts w:ascii="Times New Roman" w:eastAsia="Calibri" w:hAnsi="Times New Roman" w:cs="Times New Roman"/>
                <w:b/>
                <w:bCs/>
                <w:sz w:val="24"/>
                <w:szCs w:val="24"/>
                <w:lang w:eastAsia="ru-RU"/>
              </w:rPr>
              <w:t>Раздел 2. Региональная характеристика мира</w:t>
            </w:r>
            <w:bookmarkEnd w:id="114"/>
            <w:bookmarkEnd w:id="115"/>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b/>
                <w:bCs/>
                <w:iCs/>
                <w:sz w:val="24"/>
                <w:szCs w:val="24"/>
                <w:lang w:eastAsia="ru-RU"/>
              </w:rPr>
            </w:pPr>
            <w:r w:rsidRPr="00DF6772">
              <w:rPr>
                <w:rFonts w:ascii="Times New Roman" w:eastAsia="Calibri" w:hAnsi="Times New Roman" w:cs="Times New Roman"/>
                <w:b/>
                <w:bCs/>
                <w:iCs/>
                <w:sz w:val="24"/>
                <w:szCs w:val="24"/>
                <w:lang w:eastAsia="ru-RU"/>
              </w:rPr>
              <w:t>28</w:t>
            </w:r>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01.</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02.</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r w:rsidRPr="00DF6772">
              <w:rPr>
                <w:rFonts w:ascii="Times New Roman" w:eastAsia="Times New Roman" w:hAnsi="Times New Roman" w:cs="Times New Roman"/>
                <w:iCs/>
                <w:sz w:val="24"/>
                <w:szCs w:val="24"/>
                <w:lang w:eastAsia="ru-RU"/>
              </w:rPr>
              <w:t>ОК 03.</w:t>
            </w: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16" w:name="_Toc114921251"/>
            <w:bookmarkStart w:id="117" w:name="_Toc114927746"/>
            <w:r w:rsidRPr="00DF6772">
              <w:rPr>
                <w:rFonts w:ascii="Times New Roman" w:eastAsia="Calibri" w:hAnsi="Times New Roman" w:cs="Times New Roman"/>
                <w:sz w:val="24"/>
                <w:szCs w:val="24"/>
                <w:lang w:eastAsia="ru-RU"/>
              </w:rPr>
              <w:t>Тема 2.1. Зарубежная Европа</w:t>
            </w:r>
            <w:bookmarkEnd w:id="116"/>
            <w:bookmarkEnd w:id="117"/>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18" w:name="_Toc114921252"/>
            <w:bookmarkStart w:id="119" w:name="_Toc114927747"/>
            <w:r w:rsidRPr="00DF6772">
              <w:rPr>
                <w:rFonts w:ascii="Times New Roman" w:eastAsia="Calibri" w:hAnsi="Times New Roman" w:cs="Times New Roman"/>
                <w:b/>
                <w:bCs/>
                <w:sz w:val="24"/>
                <w:szCs w:val="24"/>
                <w:lang w:eastAsia="ru-RU"/>
              </w:rPr>
              <w:t>Содержание учебного материала</w:t>
            </w:r>
            <w:bookmarkEnd w:id="118"/>
            <w:bookmarkEnd w:id="119"/>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6</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120" w:name="_Toc114921254"/>
            <w:bookmarkStart w:id="121" w:name="_Toc114927749"/>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Calibri" w:hAnsi="Times New Roman" w:cs="Times New Roman"/>
                <w:sz w:val="24"/>
                <w:szCs w:val="24"/>
                <w:lang w:eastAsia="ru-RU"/>
              </w:rPr>
              <w:t>1.</w:t>
            </w:r>
            <w:bookmarkEnd w:id="120"/>
            <w:bookmarkEnd w:id="121"/>
            <w:r w:rsidRPr="00DF6772">
              <w:rPr>
                <w:rFonts w:ascii="Times New Roman" w:eastAsia="Calibri" w:hAnsi="Times New Roman" w:cs="Times New Roman"/>
                <w:sz w:val="24"/>
                <w:szCs w:val="24"/>
                <w:lang w:eastAsia="ru-RU"/>
              </w:rPr>
              <w:t xml:space="preserve">Место и роль Зарубежной Европы в мире. </w:t>
            </w:r>
            <w:r w:rsidRPr="00DF6772">
              <w:rPr>
                <w:rFonts w:ascii="Times New Roman" w:hAnsi="Times New Roman" w:cs="Times New Roman"/>
                <w:sz w:val="24"/>
                <w:szCs w:val="24"/>
              </w:rPr>
              <w:t>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w:t>
            </w:r>
          </w:p>
          <w:p w:rsidR="009429D2" w:rsidRPr="00DF6772" w:rsidRDefault="009429D2" w:rsidP="00DF6772">
            <w:pPr>
              <w:spacing w:after="0" w:line="240" w:lineRule="auto"/>
              <w:jc w:val="both"/>
              <w:rPr>
                <w:rFonts w:ascii="Times New Roman" w:eastAsia="Calibri" w:hAnsi="Times New Roman" w:cs="Times New Roman"/>
                <w:sz w:val="24"/>
                <w:szCs w:val="24"/>
                <w:lang w:eastAsia="ru-RU"/>
              </w:rPr>
            </w:pPr>
            <w:r w:rsidRPr="00DF6772">
              <w:rPr>
                <w:rFonts w:ascii="Times New Roman" w:eastAsia="Times New Roman" w:hAnsi="Times New Roman" w:cs="Times New Roman"/>
                <w:sz w:val="24"/>
                <w:szCs w:val="24"/>
              </w:rPr>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w:t>
            </w:r>
            <w:r w:rsidRPr="00DF6772">
              <w:rPr>
                <w:rFonts w:ascii="Times New Roman" w:hAnsi="Times New Roman" w:cs="Times New Roman"/>
                <w:sz w:val="24"/>
                <w:szCs w:val="24"/>
              </w:rPr>
              <w:t>Развитие и размещение предприятий профильной отрасли в Европе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22" w:name="_Toc114921255"/>
            <w:bookmarkStart w:id="123" w:name="_Toc114927750"/>
            <w:r w:rsidRPr="00DF6772">
              <w:rPr>
                <w:rFonts w:ascii="Times New Roman" w:eastAsia="Calibri" w:hAnsi="Times New Roman" w:cs="Times New Roman"/>
                <w:sz w:val="24"/>
                <w:szCs w:val="24"/>
                <w:lang w:eastAsia="ru-RU"/>
              </w:rPr>
              <w:t>2</w:t>
            </w:r>
            <w:bookmarkEnd w:id="122"/>
            <w:bookmarkEnd w:id="123"/>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124" w:name="_Toc114921256"/>
            <w:bookmarkStart w:id="125" w:name="_Toc114927751"/>
            <w:r w:rsidRPr="00DF6772">
              <w:rPr>
                <w:rFonts w:ascii="Times New Roman" w:eastAsia="Times New Roman" w:hAnsi="Times New Roman" w:cs="Times New Roman"/>
                <w:sz w:val="24"/>
                <w:szCs w:val="24"/>
                <w:lang w:eastAsia="ru-RU"/>
              </w:rPr>
              <w:t>ОК 01</w:t>
            </w:r>
            <w:bookmarkEnd w:id="124"/>
            <w:bookmarkEnd w:id="125"/>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126" w:name="_Toc114921257"/>
            <w:bookmarkStart w:id="127" w:name="_Toc114927752"/>
            <w:r w:rsidRPr="00DF6772">
              <w:rPr>
                <w:rFonts w:ascii="Times New Roman" w:eastAsia="Times New Roman" w:hAnsi="Times New Roman" w:cs="Times New Roman"/>
                <w:sz w:val="24"/>
                <w:szCs w:val="24"/>
                <w:lang w:eastAsia="ru-RU"/>
              </w:rPr>
              <w:t>ОК 02</w:t>
            </w:r>
            <w:bookmarkEnd w:id="126"/>
            <w:bookmarkEnd w:id="127"/>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bookmarkStart w:id="128" w:name="_Toc114921258"/>
            <w:bookmarkStart w:id="129" w:name="_Toc114927753"/>
            <w:r w:rsidRPr="00DF6772">
              <w:rPr>
                <w:rFonts w:ascii="Times New Roman" w:eastAsia="Times New Roman" w:hAnsi="Times New Roman" w:cs="Times New Roman"/>
                <w:iCs/>
                <w:sz w:val="24"/>
                <w:szCs w:val="24"/>
                <w:lang w:eastAsia="ru-RU"/>
              </w:rPr>
              <w:t>ОК 03</w:t>
            </w:r>
            <w:bookmarkEnd w:id="128"/>
            <w:bookmarkEnd w:id="129"/>
            <w:r w:rsidRPr="00DF6772">
              <w:rPr>
                <w:rFonts w:ascii="Times New Roman" w:eastAsia="Times New Roman" w:hAnsi="Times New Roman" w:cs="Times New Roman"/>
                <w:iCs/>
                <w:sz w:val="24"/>
                <w:szCs w:val="24"/>
                <w:lang w:eastAsia="ru-RU"/>
              </w:rPr>
              <w:t>.</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bookmarkStart w:id="130" w:name="_Toc114921264"/>
            <w:bookmarkStart w:id="131" w:name="_Toc114927759"/>
            <w:r w:rsidRPr="00DF6772">
              <w:rPr>
                <w:rFonts w:ascii="Times New Roman" w:eastAsia="Calibri" w:hAnsi="Times New Roman" w:cs="Times New Roman"/>
                <w:sz w:val="24"/>
                <w:szCs w:val="24"/>
                <w:lang w:eastAsia="ru-RU"/>
              </w:rPr>
              <w:t>2.</w:t>
            </w:r>
            <w:bookmarkEnd w:id="130"/>
            <w:bookmarkEnd w:id="131"/>
            <w:r w:rsidRPr="00DF6772">
              <w:rPr>
                <w:rFonts w:ascii="Times New Roman" w:hAnsi="Times New Roman" w:cs="Times New Roman"/>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32" w:name="_Toc114921265"/>
            <w:bookmarkStart w:id="133" w:name="_Toc114927760"/>
            <w:r w:rsidRPr="00DF6772">
              <w:rPr>
                <w:rFonts w:ascii="Times New Roman" w:eastAsia="Calibri" w:hAnsi="Times New Roman" w:cs="Times New Roman"/>
                <w:sz w:val="24"/>
                <w:szCs w:val="24"/>
                <w:lang w:eastAsia="ru-RU"/>
              </w:rPr>
              <w:t>2</w:t>
            </w:r>
            <w:bookmarkEnd w:id="132"/>
            <w:bookmarkEnd w:id="133"/>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 xml:space="preserve">Практическое занятие </w:t>
            </w:r>
          </w:p>
        </w:tc>
        <w:tc>
          <w:tcPr>
            <w:tcW w:w="1134" w:type="dxa"/>
            <w:vMerge w:val="restart"/>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 10: «Характеристика особенностей природы, населения и хозяйства европейской страны»</w:t>
            </w:r>
          </w:p>
        </w:tc>
        <w:tc>
          <w:tcPr>
            <w:tcW w:w="1134"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34" w:name="_Toc114921272"/>
            <w:bookmarkStart w:id="135" w:name="_Toc114927767"/>
            <w:r w:rsidRPr="00DF6772">
              <w:rPr>
                <w:rFonts w:ascii="Times New Roman" w:eastAsia="Calibri" w:hAnsi="Times New Roman" w:cs="Times New Roman"/>
                <w:sz w:val="24"/>
                <w:szCs w:val="24"/>
                <w:lang w:eastAsia="ru-RU"/>
              </w:rPr>
              <w:t>Тема 2.2. Зарубежная Азия</w:t>
            </w:r>
            <w:bookmarkEnd w:id="134"/>
            <w:bookmarkEnd w:id="135"/>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36" w:name="_Toc114921273"/>
            <w:bookmarkStart w:id="137" w:name="_Toc114927768"/>
            <w:r w:rsidRPr="00DF6772">
              <w:rPr>
                <w:rFonts w:ascii="Times New Roman" w:eastAsia="Calibri" w:hAnsi="Times New Roman" w:cs="Times New Roman"/>
                <w:b/>
                <w:bCs/>
                <w:sz w:val="24"/>
                <w:szCs w:val="24"/>
                <w:lang w:eastAsia="ru-RU"/>
              </w:rPr>
              <w:t>Содержание учебного материала</w:t>
            </w:r>
            <w:bookmarkEnd w:id="136"/>
            <w:bookmarkEnd w:id="137"/>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6</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138" w:name="_Toc114921275"/>
            <w:bookmarkStart w:id="139" w:name="_Toc114927770"/>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Calibri" w:hAnsi="Times New Roman" w:cs="Times New Roman"/>
                <w:sz w:val="24"/>
                <w:szCs w:val="24"/>
                <w:lang w:eastAsia="ru-RU"/>
              </w:rPr>
              <w:t>1.</w:t>
            </w:r>
            <w:bookmarkEnd w:id="138"/>
            <w:bookmarkEnd w:id="139"/>
            <w:r w:rsidRPr="00DF6772">
              <w:rPr>
                <w:rFonts w:ascii="Times New Roman" w:hAnsi="Times New Roman" w:cs="Times New Roman"/>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40" w:name="_Toc114921276"/>
            <w:bookmarkStart w:id="141" w:name="_Toc114927771"/>
            <w:r w:rsidRPr="00DF6772">
              <w:rPr>
                <w:rFonts w:ascii="Times New Roman" w:eastAsia="Calibri" w:hAnsi="Times New Roman" w:cs="Times New Roman"/>
                <w:sz w:val="24"/>
                <w:szCs w:val="24"/>
                <w:lang w:eastAsia="ru-RU"/>
              </w:rPr>
              <w:t>2</w:t>
            </w:r>
            <w:bookmarkEnd w:id="140"/>
            <w:bookmarkEnd w:id="141"/>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01.</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02.</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r w:rsidRPr="00DF6772">
              <w:rPr>
                <w:rFonts w:ascii="Times New Roman" w:eastAsia="Times New Roman" w:hAnsi="Times New Roman" w:cs="Times New Roman"/>
                <w:iCs/>
                <w:sz w:val="24"/>
                <w:szCs w:val="24"/>
                <w:lang w:eastAsia="ru-RU"/>
              </w:rPr>
              <w:t>ОК 03.</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bookmarkStart w:id="142" w:name="_Toc114921280"/>
            <w:bookmarkStart w:id="143" w:name="_Toc114927775"/>
            <w:r w:rsidRPr="00DF6772">
              <w:rPr>
                <w:rFonts w:ascii="Times New Roman" w:eastAsia="Calibri" w:hAnsi="Times New Roman" w:cs="Times New Roman"/>
                <w:sz w:val="24"/>
                <w:szCs w:val="24"/>
                <w:lang w:eastAsia="ru-RU"/>
              </w:rPr>
              <w:t xml:space="preserve">2. </w:t>
            </w:r>
            <w:bookmarkStart w:id="144" w:name="_Toc114921281"/>
            <w:bookmarkStart w:id="145" w:name="_Toc114927776"/>
            <w:bookmarkEnd w:id="142"/>
            <w:bookmarkEnd w:id="143"/>
            <w:r w:rsidRPr="00DF6772">
              <w:rPr>
                <w:rFonts w:ascii="Times New Roman" w:hAnsi="Times New Roman" w:cs="Times New Roman"/>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bookmarkEnd w:id="144"/>
            <w:bookmarkEnd w:id="145"/>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b/>
                <w:bCs/>
                <w:sz w:val="24"/>
                <w:szCs w:val="24"/>
              </w:rPr>
            </w:pPr>
            <w:bookmarkStart w:id="146" w:name="_Toc114921298"/>
            <w:bookmarkStart w:id="147" w:name="_Toc114927793"/>
            <w:r w:rsidRPr="00DF6772">
              <w:rPr>
                <w:rFonts w:ascii="Times New Roman" w:hAnsi="Times New Roman" w:cs="Times New Roman"/>
                <w:b/>
                <w:bCs/>
                <w:sz w:val="24"/>
                <w:szCs w:val="24"/>
              </w:rPr>
              <w:t>Практическое заняти</w:t>
            </w:r>
            <w:bookmarkEnd w:id="146"/>
            <w:bookmarkEnd w:id="147"/>
            <w:r w:rsidRPr="00DF6772">
              <w:rPr>
                <w:rFonts w:ascii="Times New Roman" w:hAnsi="Times New Roman" w:cs="Times New Roman"/>
                <w:b/>
                <w:bCs/>
                <w:sz w:val="24"/>
                <w:szCs w:val="24"/>
              </w:rPr>
              <w:t>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bookmarkStart w:id="148" w:name="_Toc114921299"/>
            <w:bookmarkStart w:id="149" w:name="_Toc114927794"/>
            <w:r w:rsidRPr="00DF6772">
              <w:rPr>
                <w:rFonts w:ascii="Times New Roman" w:hAnsi="Times New Roman" w:cs="Times New Roman"/>
                <w:sz w:val="24"/>
                <w:szCs w:val="24"/>
              </w:rPr>
              <w:t>№ 11: «Сравнительная характеристика особенностей природы, населения и хозяйства стран Юго-Западной и Юго-Восточной Азии</w:t>
            </w:r>
            <w:bookmarkEnd w:id="148"/>
            <w:bookmarkEnd w:id="149"/>
            <w:r w:rsidRPr="00DF6772">
              <w:rPr>
                <w:rFonts w:ascii="Times New Roman" w:hAnsi="Times New Roman" w:cs="Times New Roman"/>
                <w:sz w:val="24"/>
                <w:szCs w:val="24"/>
              </w:rPr>
              <w:t>»</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50" w:name="_Toc114921307"/>
            <w:bookmarkStart w:id="151" w:name="_Toc114927802"/>
            <w:r w:rsidRPr="00DF6772">
              <w:rPr>
                <w:rFonts w:ascii="Times New Roman" w:eastAsia="Calibri" w:hAnsi="Times New Roman" w:cs="Times New Roman"/>
                <w:sz w:val="24"/>
                <w:szCs w:val="24"/>
                <w:lang w:eastAsia="ru-RU"/>
              </w:rPr>
              <w:t>Тема 2.3. Африка</w:t>
            </w:r>
            <w:bookmarkEnd w:id="150"/>
            <w:bookmarkEnd w:id="151"/>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52" w:name="_Toc114921308"/>
            <w:bookmarkStart w:id="153" w:name="_Toc114927803"/>
            <w:r w:rsidRPr="00DF6772">
              <w:rPr>
                <w:rFonts w:ascii="Times New Roman" w:eastAsia="Calibri" w:hAnsi="Times New Roman" w:cs="Times New Roman"/>
                <w:b/>
                <w:bCs/>
                <w:sz w:val="24"/>
                <w:szCs w:val="24"/>
                <w:lang w:eastAsia="ru-RU"/>
              </w:rPr>
              <w:t>Содержание учебного материала</w:t>
            </w:r>
            <w:bookmarkEnd w:id="152"/>
            <w:bookmarkEnd w:id="153"/>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2</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154" w:name="_Toc114921310"/>
            <w:bookmarkStart w:id="155" w:name="_Toc114927805"/>
            <w:r w:rsidRPr="00DF6772">
              <w:rPr>
                <w:rFonts w:ascii="Times New Roman" w:eastAsia="Calibri" w:hAnsi="Times New Roman" w:cs="Times New Roman"/>
                <w:sz w:val="24"/>
                <w:szCs w:val="24"/>
              </w:rPr>
              <w:t>Теоретическое обучение</w:t>
            </w:r>
            <w:bookmarkEnd w:id="154"/>
            <w:bookmarkEnd w:id="155"/>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lastRenderedPageBreak/>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w:t>
            </w:r>
          </w:p>
          <w:p w:rsidR="009429D2" w:rsidRPr="00DF6772" w:rsidRDefault="009429D2" w:rsidP="00DF6772">
            <w:pPr>
              <w:spacing w:after="0" w:line="240" w:lineRule="auto"/>
              <w:jc w:val="both"/>
              <w:rPr>
                <w:rFonts w:ascii="Times New Roman" w:eastAsia="Calibri" w:hAnsi="Times New Roman" w:cs="Times New Roman"/>
                <w:sz w:val="24"/>
                <w:szCs w:val="24"/>
              </w:rPr>
            </w:pPr>
            <w:r w:rsidRPr="00DF6772">
              <w:rPr>
                <w:rFonts w:ascii="Times New Roman" w:eastAsia="Times New Roman" w:hAnsi="Times New Roman" w:cs="Times New Roman"/>
                <w:sz w:val="24"/>
                <w:szCs w:val="24"/>
              </w:rPr>
              <w:t xml:space="preserve">Хозяйство стран Африки. Особенности хозяйства стран Африки. Особенности развития </w:t>
            </w:r>
            <w:proofErr w:type="spellStart"/>
            <w:r w:rsidRPr="00DF6772">
              <w:rPr>
                <w:rFonts w:ascii="Times New Roman" w:eastAsia="Times New Roman" w:hAnsi="Times New Roman" w:cs="Times New Roman"/>
                <w:sz w:val="24"/>
                <w:szCs w:val="24"/>
              </w:rPr>
              <w:t>субрегионов</w:t>
            </w:r>
            <w:proofErr w:type="spellEnd"/>
            <w:r w:rsidRPr="00DF6772">
              <w:rPr>
                <w:rFonts w:ascii="Times New Roman" w:eastAsia="Times New Roman" w:hAnsi="Times New Roman" w:cs="Times New Roman"/>
                <w:sz w:val="24"/>
                <w:szCs w:val="24"/>
              </w:rPr>
              <w:t xml:space="preserve"> Африки. Экономическая отсталость материка и пути ее преодоления. </w:t>
            </w:r>
            <w:r w:rsidRPr="00DF6772">
              <w:rPr>
                <w:rFonts w:ascii="Times New Roman" w:hAnsi="Times New Roman" w:cs="Times New Roman"/>
                <w:sz w:val="24"/>
                <w:szCs w:val="24"/>
              </w:rPr>
              <w:t>*Развитие и размещение предприятий профильной отрасли в Африке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lastRenderedPageBreak/>
              <w:t>2</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01.</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lastRenderedPageBreak/>
              <w:t>ОК 02.</w:t>
            </w:r>
          </w:p>
          <w:p w:rsidR="009429D2" w:rsidRPr="00DF6772" w:rsidRDefault="009429D2" w:rsidP="00DF6772">
            <w:pPr>
              <w:spacing w:after="0" w:line="240" w:lineRule="auto"/>
              <w:jc w:val="center"/>
              <w:rPr>
                <w:rFonts w:ascii="Times New Roman" w:eastAsia="Calibri" w:hAnsi="Times New Roman" w:cs="Times New Roman"/>
                <w:i/>
                <w:sz w:val="24"/>
                <w:szCs w:val="24"/>
                <w:lang w:eastAsia="ru-RU"/>
              </w:rPr>
            </w:pPr>
            <w:r w:rsidRPr="00DF6772">
              <w:rPr>
                <w:rFonts w:ascii="Times New Roman" w:eastAsia="Times New Roman" w:hAnsi="Times New Roman" w:cs="Times New Roman"/>
                <w:iCs/>
                <w:sz w:val="24"/>
                <w:szCs w:val="24"/>
                <w:lang w:eastAsia="ru-RU"/>
              </w:rPr>
              <w:t>ОК 03.</w:t>
            </w: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56" w:name="_Toc114921321"/>
            <w:bookmarkStart w:id="157" w:name="_Toc114927816"/>
            <w:r w:rsidRPr="00DF6772">
              <w:rPr>
                <w:rFonts w:ascii="Times New Roman" w:eastAsia="Calibri" w:hAnsi="Times New Roman" w:cs="Times New Roman"/>
                <w:sz w:val="24"/>
                <w:szCs w:val="24"/>
                <w:lang w:eastAsia="ru-RU"/>
              </w:rPr>
              <w:lastRenderedPageBreak/>
              <w:t>Тема 2.4. Америка</w:t>
            </w:r>
            <w:bookmarkEnd w:id="156"/>
            <w:bookmarkEnd w:id="157"/>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58" w:name="_Toc114921322"/>
            <w:bookmarkStart w:id="159" w:name="_Toc114927817"/>
            <w:r w:rsidRPr="00DF6772">
              <w:rPr>
                <w:rFonts w:ascii="Times New Roman" w:eastAsia="Calibri" w:hAnsi="Times New Roman" w:cs="Times New Roman"/>
                <w:b/>
                <w:bCs/>
                <w:sz w:val="24"/>
                <w:szCs w:val="24"/>
                <w:lang w:eastAsia="ru-RU"/>
              </w:rPr>
              <w:t>Содержание учебного материала</w:t>
            </w:r>
            <w:bookmarkEnd w:id="158"/>
            <w:bookmarkEnd w:id="159"/>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6</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160" w:name="_Toc114921324"/>
            <w:bookmarkStart w:id="161" w:name="_Toc114927819"/>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Calibri" w:hAnsi="Times New Roman" w:cs="Times New Roman"/>
                <w:sz w:val="24"/>
                <w:szCs w:val="24"/>
                <w:lang w:eastAsia="ru-RU"/>
              </w:rPr>
              <w:t>1.</w:t>
            </w:r>
            <w:r w:rsidRPr="00DF6772">
              <w:rPr>
                <w:rFonts w:ascii="Times New Roman" w:hAnsi="Times New Roman" w:cs="Times New Roman"/>
                <w:sz w:val="24"/>
                <w:szCs w:val="24"/>
              </w:rPr>
              <w:t xml:space="preserve">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w:t>
            </w:r>
            <w:bookmarkEnd w:id="160"/>
            <w:bookmarkEnd w:id="161"/>
            <w:r w:rsidRPr="00DF6772">
              <w:rPr>
                <w:rFonts w:ascii="Times New Roman" w:hAnsi="Times New Roman" w:cs="Times New Roman"/>
                <w:sz w:val="24"/>
                <w:szCs w:val="24"/>
              </w:rPr>
              <w:t xml:space="preserve"> </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 xml:space="preserve">США. </w:t>
            </w:r>
            <w:r w:rsidRPr="00DF6772">
              <w:rPr>
                <w:rFonts w:ascii="Times New Roman" w:eastAsia="Times New Roman" w:hAnsi="Times New Roman" w:cs="Times New Roman"/>
                <w:sz w:val="24"/>
                <w:szCs w:val="24"/>
              </w:rPr>
              <w:t xml:space="preserve">Природные ресурсы, население и хозяйство </w:t>
            </w:r>
            <w:r w:rsidRPr="00DF6772">
              <w:rPr>
                <w:rFonts w:ascii="Times New Roman" w:hAnsi="Times New Roman" w:cs="Times New Roman"/>
                <w:sz w:val="24"/>
                <w:szCs w:val="24"/>
              </w:rPr>
              <w:t>США. Условия их формирования и развития. Особенности политической системы. Население США. Ведущие отрасли хозяйства и экономические районы США</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 xml:space="preserve">Канада. </w:t>
            </w:r>
            <w:r w:rsidRPr="00DF6772">
              <w:rPr>
                <w:rFonts w:ascii="Times New Roman" w:eastAsia="Times New Roman" w:hAnsi="Times New Roman" w:cs="Times New Roman"/>
                <w:sz w:val="24"/>
                <w:szCs w:val="24"/>
              </w:rPr>
              <w:t xml:space="preserve">Природные ресурсы и хозяйство </w:t>
            </w:r>
            <w:r w:rsidRPr="00DF6772">
              <w:rPr>
                <w:rFonts w:ascii="Times New Roman" w:hAnsi="Times New Roman" w:cs="Times New Roman"/>
                <w:sz w:val="24"/>
                <w:szCs w:val="24"/>
              </w:rPr>
              <w:t>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1134" w:type="dxa"/>
            <w:vMerge w:val="restart"/>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4</w:t>
            </w:r>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01.</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02.</w:t>
            </w:r>
          </w:p>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Times New Roman" w:hAnsi="Times New Roman" w:cs="Times New Roman"/>
                <w:iCs/>
                <w:sz w:val="24"/>
                <w:szCs w:val="24"/>
                <w:lang w:eastAsia="ru-RU"/>
              </w:rPr>
              <w:t>ОК 03.</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Calibri" w:hAnsi="Times New Roman" w:cs="Times New Roman"/>
                <w:sz w:val="24"/>
                <w:szCs w:val="24"/>
                <w:lang w:eastAsia="ru-RU"/>
              </w:rPr>
              <w:t>2.</w:t>
            </w:r>
            <w:r w:rsidRPr="00DF6772">
              <w:rPr>
                <w:rFonts w:ascii="Times New Roman" w:hAnsi="Times New Roman" w:cs="Times New Roman"/>
                <w:sz w:val="24"/>
                <w:szCs w:val="24"/>
              </w:rPr>
              <w:t xml:space="preserve"> Место и роль Латинской Америки в мире. Особенности географического положения региона. История формирования его политической карты. </w:t>
            </w:r>
            <w:r w:rsidRPr="00DF6772">
              <w:rPr>
                <w:rFonts w:ascii="Times New Roman" w:eastAsia="Times New Roman" w:hAnsi="Times New Roman" w:cs="Times New Roman"/>
                <w:sz w:val="24"/>
                <w:szCs w:val="24"/>
              </w:rPr>
              <w:t>Население Латинской Америки</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Times New Roman" w:hAnsi="Times New Roman" w:cs="Times New Roman"/>
                <w:sz w:val="24"/>
                <w:szCs w:val="24"/>
              </w:rPr>
              <w:t xml:space="preserve">Хозяйство стран Латинской Америки. </w:t>
            </w:r>
            <w:r w:rsidRPr="00DF6772">
              <w:rPr>
                <w:rFonts w:ascii="Times New Roman" w:hAnsi="Times New Roman" w:cs="Times New Roman"/>
                <w:sz w:val="24"/>
                <w:szCs w:val="24"/>
              </w:rPr>
              <w:t>Отрасли международной специализации. Территориальная структура хозяйства. Интеграционные группировки</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34"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r w:rsidRPr="00DF6772">
              <w:rPr>
                <w:rFonts w:ascii="Times New Roman" w:eastAsia="Times New Roman" w:hAnsi="Times New Roman" w:cs="Times New Roman"/>
                <w:sz w:val="24"/>
                <w:szCs w:val="24"/>
              </w:rPr>
              <w:t>Практическое занятие</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hAnsi="Times New Roman" w:cs="Times New Roman"/>
                <w:sz w:val="24"/>
                <w:szCs w:val="24"/>
              </w:rPr>
              <w:t>№12: «Составление сравнительной экономико-географической характеристики двух стран Северной и Латинской Америки»</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2</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62" w:name="_Toc114921359"/>
            <w:bookmarkStart w:id="163" w:name="_Toc114927854"/>
            <w:r w:rsidRPr="00DF6772">
              <w:rPr>
                <w:rFonts w:ascii="Times New Roman" w:eastAsia="Calibri" w:hAnsi="Times New Roman" w:cs="Times New Roman"/>
                <w:sz w:val="24"/>
                <w:szCs w:val="24"/>
                <w:lang w:eastAsia="ru-RU"/>
              </w:rPr>
              <w:t>Тема 2.5. Австралия и Океания</w:t>
            </w:r>
            <w:bookmarkEnd w:id="162"/>
            <w:bookmarkEnd w:id="163"/>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64" w:name="_Toc114921360"/>
            <w:bookmarkStart w:id="165" w:name="_Toc114927855"/>
            <w:r w:rsidRPr="00DF6772">
              <w:rPr>
                <w:rFonts w:ascii="Times New Roman" w:eastAsia="Calibri" w:hAnsi="Times New Roman" w:cs="Times New Roman"/>
                <w:b/>
                <w:bCs/>
                <w:sz w:val="24"/>
                <w:szCs w:val="24"/>
                <w:lang w:eastAsia="ru-RU"/>
              </w:rPr>
              <w:t>Содержание учебного материала</w:t>
            </w:r>
            <w:bookmarkEnd w:id="164"/>
            <w:bookmarkEnd w:id="165"/>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66" w:name="_Toc114921361"/>
            <w:bookmarkStart w:id="167" w:name="_Toc114927856"/>
            <w:r w:rsidRPr="00DF6772">
              <w:rPr>
                <w:rFonts w:ascii="Times New Roman" w:eastAsia="Calibri" w:hAnsi="Times New Roman" w:cs="Times New Roman"/>
                <w:sz w:val="24"/>
                <w:szCs w:val="24"/>
                <w:lang w:eastAsia="ru-RU"/>
              </w:rPr>
              <w:t>2</w:t>
            </w:r>
            <w:bookmarkEnd w:id="166"/>
            <w:bookmarkEnd w:id="167"/>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168" w:name="_Toc114921362"/>
            <w:bookmarkStart w:id="169" w:name="_Toc114927857"/>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eastAsia="Calibri" w:hAnsi="Times New Roman" w:cs="Times New Roman"/>
                <w:sz w:val="24"/>
                <w:szCs w:val="24"/>
                <w:lang w:eastAsia="ru-RU"/>
              </w:rPr>
              <w:t>1.</w:t>
            </w:r>
            <w:r w:rsidRPr="00DF6772">
              <w:rPr>
                <w:rFonts w:ascii="Times New Roman" w:hAnsi="Times New Roman" w:cs="Times New Roman"/>
                <w:sz w:val="24"/>
                <w:szCs w:val="24"/>
              </w:rPr>
              <w:t xml:space="preserve">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w:t>
            </w:r>
            <w:r w:rsidRPr="00DF6772">
              <w:rPr>
                <w:rFonts w:ascii="Times New Roman" w:hAnsi="Times New Roman" w:cs="Times New Roman"/>
                <w:sz w:val="24"/>
                <w:szCs w:val="24"/>
              </w:rPr>
              <w:lastRenderedPageBreak/>
              <w:t>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bookmarkEnd w:id="168"/>
            <w:bookmarkEnd w:id="169"/>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70" w:name="_Toc114921363"/>
            <w:bookmarkStart w:id="171" w:name="_Toc114927858"/>
            <w:r w:rsidRPr="00DF6772">
              <w:rPr>
                <w:rFonts w:ascii="Times New Roman" w:eastAsia="Calibri" w:hAnsi="Times New Roman" w:cs="Times New Roman"/>
                <w:sz w:val="24"/>
                <w:szCs w:val="24"/>
                <w:lang w:eastAsia="ru-RU"/>
              </w:rPr>
              <w:lastRenderedPageBreak/>
              <w:t>2</w:t>
            </w:r>
            <w:bookmarkEnd w:id="170"/>
            <w:bookmarkEnd w:id="171"/>
          </w:p>
        </w:tc>
        <w:tc>
          <w:tcPr>
            <w:tcW w:w="1845" w:type="dxa"/>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01.</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02.</w:t>
            </w:r>
          </w:p>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Times New Roman" w:hAnsi="Times New Roman" w:cs="Times New Roman"/>
                <w:iCs/>
                <w:sz w:val="24"/>
                <w:szCs w:val="24"/>
                <w:lang w:eastAsia="ru-RU"/>
              </w:rPr>
              <w:t>ОК 03.</w:t>
            </w: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lastRenderedPageBreak/>
              <w:t>Тема 2.6. Россия в современном мире</w:t>
            </w: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72" w:name="_Toc114921371"/>
            <w:bookmarkStart w:id="173" w:name="_Toc114927866"/>
            <w:r w:rsidRPr="00DF6772">
              <w:rPr>
                <w:rFonts w:ascii="Times New Roman" w:eastAsia="Calibri" w:hAnsi="Times New Roman" w:cs="Times New Roman"/>
                <w:b/>
                <w:bCs/>
                <w:sz w:val="24"/>
                <w:szCs w:val="24"/>
                <w:lang w:eastAsia="ru-RU"/>
              </w:rPr>
              <w:t>Содержание учебного материала</w:t>
            </w:r>
            <w:bookmarkEnd w:id="172"/>
            <w:bookmarkEnd w:id="173"/>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6</w:t>
            </w:r>
          </w:p>
        </w:tc>
        <w:tc>
          <w:tcPr>
            <w:tcW w:w="1845"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1. 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2</w:t>
            </w:r>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01.</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r w:rsidRPr="00DF6772">
              <w:rPr>
                <w:rFonts w:ascii="Times New Roman" w:eastAsia="Times New Roman" w:hAnsi="Times New Roman" w:cs="Times New Roman"/>
                <w:sz w:val="24"/>
                <w:szCs w:val="24"/>
                <w:lang w:eastAsia="ru-RU"/>
              </w:rPr>
              <w:t>ОК 02.</w:t>
            </w:r>
          </w:p>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Times New Roman" w:hAnsi="Times New Roman" w:cs="Times New Roman"/>
                <w:iCs/>
                <w:sz w:val="24"/>
                <w:szCs w:val="24"/>
                <w:lang w:eastAsia="ru-RU"/>
              </w:rPr>
              <w:t>ОК 03.</w:t>
            </w: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eastAsia="Times New Roman" w:hAnsi="Times New Roman" w:cs="Times New Roman"/>
                <w:sz w:val="24"/>
                <w:szCs w:val="24"/>
              </w:rPr>
              <w:t>Практические занятия</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№14: «Определение отраслевой и территориальной структуры внешней торговли товарами России»</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r w:rsidRPr="00DF6772">
              <w:rPr>
                <w:rFonts w:ascii="Times New Roman" w:eastAsia="Calibri" w:hAnsi="Times New Roman" w:cs="Times New Roman"/>
                <w:sz w:val="24"/>
                <w:szCs w:val="24"/>
                <w:lang w:eastAsia="ru-RU"/>
              </w:rPr>
              <w:t>4</w:t>
            </w: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12617" w:type="dxa"/>
            <w:gridSpan w:val="2"/>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74" w:name="_Toc114921386"/>
            <w:bookmarkStart w:id="175" w:name="_Toc114927881"/>
            <w:r w:rsidRPr="00DF6772">
              <w:rPr>
                <w:rFonts w:ascii="Times New Roman" w:eastAsia="Calibri" w:hAnsi="Times New Roman" w:cs="Times New Roman"/>
                <w:b/>
                <w:bCs/>
                <w:sz w:val="24"/>
                <w:szCs w:val="24"/>
                <w:lang w:eastAsia="ru-RU"/>
              </w:rPr>
              <w:t>Раздел 3. Глобальные проблемы человечества</w:t>
            </w:r>
            <w:bookmarkEnd w:id="174"/>
            <w:bookmarkEnd w:id="175"/>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bookmarkStart w:id="176" w:name="_Toc114921387"/>
            <w:bookmarkStart w:id="177" w:name="_Toc114927882"/>
            <w:r w:rsidRPr="00DF6772">
              <w:rPr>
                <w:rFonts w:ascii="Times New Roman" w:eastAsia="Calibri" w:hAnsi="Times New Roman" w:cs="Times New Roman"/>
                <w:b/>
                <w:bCs/>
                <w:sz w:val="24"/>
                <w:szCs w:val="24"/>
                <w:lang w:eastAsia="ru-RU"/>
              </w:rPr>
              <w:t>2</w:t>
            </w:r>
            <w:bookmarkEnd w:id="176"/>
            <w:bookmarkEnd w:id="177"/>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178" w:name="_Toc114921393"/>
            <w:bookmarkStart w:id="179" w:name="_Toc114927888"/>
            <w:r w:rsidRPr="00DF6772">
              <w:rPr>
                <w:rFonts w:ascii="Times New Roman" w:eastAsia="Times New Roman" w:hAnsi="Times New Roman" w:cs="Times New Roman"/>
                <w:sz w:val="24"/>
                <w:szCs w:val="24"/>
                <w:lang w:eastAsia="ru-RU"/>
              </w:rPr>
              <w:t>ОК 01</w:t>
            </w:r>
            <w:bookmarkEnd w:id="178"/>
            <w:bookmarkEnd w:id="179"/>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180" w:name="_Toc114921394"/>
            <w:bookmarkStart w:id="181" w:name="_Toc114927889"/>
            <w:r w:rsidRPr="00DF6772">
              <w:rPr>
                <w:rFonts w:ascii="Times New Roman" w:eastAsia="Times New Roman" w:hAnsi="Times New Roman" w:cs="Times New Roman"/>
                <w:sz w:val="24"/>
                <w:szCs w:val="24"/>
                <w:lang w:eastAsia="ru-RU"/>
              </w:rPr>
              <w:t>ОК 02</w:t>
            </w:r>
            <w:bookmarkEnd w:id="180"/>
            <w:bookmarkEnd w:id="181"/>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iCs/>
                <w:sz w:val="24"/>
                <w:szCs w:val="24"/>
                <w:lang w:eastAsia="ru-RU"/>
              </w:rPr>
            </w:pPr>
            <w:bookmarkStart w:id="182" w:name="_Toc114921395"/>
            <w:bookmarkStart w:id="183" w:name="_Toc114927890"/>
            <w:r w:rsidRPr="00DF6772">
              <w:rPr>
                <w:rFonts w:ascii="Times New Roman" w:eastAsia="Times New Roman" w:hAnsi="Times New Roman" w:cs="Times New Roman"/>
                <w:iCs/>
                <w:sz w:val="24"/>
                <w:szCs w:val="24"/>
                <w:lang w:eastAsia="ru-RU"/>
              </w:rPr>
              <w:t>ОК 03</w:t>
            </w:r>
            <w:bookmarkEnd w:id="182"/>
            <w:bookmarkEnd w:id="183"/>
            <w:r w:rsidRPr="00DF6772">
              <w:rPr>
                <w:rFonts w:ascii="Times New Roman" w:eastAsia="Times New Roman" w:hAnsi="Times New Roman" w:cs="Times New Roman"/>
                <w:iCs/>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184" w:name="_Toc114921396"/>
            <w:bookmarkStart w:id="185" w:name="_Toc114927891"/>
            <w:r w:rsidRPr="00DF6772">
              <w:rPr>
                <w:rFonts w:ascii="Times New Roman" w:eastAsia="Times New Roman" w:hAnsi="Times New Roman" w:cs="Times New Roman"/>
                <w:sz w:val="24"/>
                <w:szCs w:val="24"/>
                <w:lang w:eastAsia="ru-RU"/>
              </w:rPr>
              <w:t>ОК 04</w:t>
            </w:r>
            <w:bookmarkEnd w:id="184"/>
            <w:bookmarkEnd w:id="185"/>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186" w:name="_Toc114921397"/>
            <w:bookmarkStart w:id="187" w:name="_Toc114927892"/>
            <w:r w:rsidRPr="00DF6772">
              <w:rPr>
                <w:rFonts w:ascii="Times New Roman" w:eastAsia="Times New Roman" w:hAnsi="Times New Roman" w:cs="Times New Roman"/>
                <w:sz w:val="24"/>
                <w:szCs w:val="24"/>
                <w:lang w:eastAsia="ru-RU"/>
              </w:rPr>
              <w:t>ОК 05</w:t>
            </w:r>
            <w:bookmarkEnd w:id="186"/>
            <w:bookmarkEnd w:id="187"/>
            <w:r w:rsidRPr="00DF6772">
              <w:rPr>
                <w:rFonts w:ascii="Times New Roman" w:eastAsia="Times New Roman" w:hAnsi="Times New Roman" w:cs="Times New Roman"/>
                <w:sz w:val="24"/>
                <w:szCs w:val="24"/>
                <w:lang w:eastAsia="ru-RU"/>
              </w:rPr>
              <w:t>.</w:t>
            </w:r>
          </w:p>
          <w:p w:rsidR="009429D2" w:rsidRPr="00DF6772" w:rsidRDefault="009429D2" w:rsidP="00DF6772">
            <w:pPr>
              <w:spacing w:after="0" w:line="240" w:lineRule="auto"/>
              <w:jc w:val="center"/>
              <w:rPr>
                <w:rFonts w:ascii="Times New Roman" w:eastAsia="Times New Roman" w:hAnsi="Times New Roman" w:cs="Times New Roman"/>
                <w:sz w:val="24"/>
                <w:szCs w:val="24"/>
                <w:lang w:eastAsia="ru-RU"/>
              </w:rPr>
            </w:pPr>
            <w:bookmarkStart w:id="188" w:name="_Toc114921398"/>
            <w:bookmarkStart w:id="189" w:name="_Toc114927893"/>
            <w:r w:rsidRPr="00DF6772">
              <w:rPr>
                <w:rFonts w:ascii="Times New Roman" w:eastAsia="Times New Roman" w:hAnsi="Times New Roman" w:cs="Times New Roman"/>
                <w:iCs/>
                <w:sz w:val="24"/>
                <w:szCs w:val="24"/>
                <w:lang w:eastAsia="ru-RU"/>
              </w:rPr>
              <w:t>ОК 06</w:t>
            </w:r>
            <w:bookmarkEnd w:id="188"/>
            <w:bookmarkEnd w:id="189"/>
            <w:r w:rsidRPr="00DF6772">
              <w:rPr>
                <w:rFonts w:ascii="Times New Roman" w:eastAsia="Times New Roman" w:hAnsi="Times New Roman" w:cs="Times New Roman"/>
                <w:iCs/>
                <w:sz w:val="24"/>
                <w:szCs w:val="24"/>
                <w:lang w:eastAsia="ru-RU"/>
              </w:rPr>
              <w:t>.</w:t>
            </w:r>
          </w:p>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bookmarkStart w:id="190" w:name="_Toc114921399"/>
            <w:bookmarkStart w:id="191" w:name="_Toc114927894"/>
            <w:r w:rsidRPr="00DF6772">
              <w:rPr>
                <w:rFonts w:ascii="Times New Roman" w:eastAsia="Times New Roman" w:hAnsi="Times New Roman" w:cs="Times New Roman"/>
                <w:sz w:val="24"/>
                <w:szCs w:val="24"/>
                <w:lang w:eastAsia="ru-RU"/>
              </w:rPr>
              <w:t>ОК 07</w:t>
            </w:r>
            <w:bookmarkEnd w:id="190"/>
            <w:bookmarkEnd w:id="191"/>
            <w:r w:rsidRPr="00DF6772">
              <w:rPr>
                <w:rFonts w:ascii="Times New Roman" w:eastAsia="Times New Roman" w:hAnsi="Times New Roman" w:cs="Times New Roman"/>
                <w:sz w:val="24"/>
                <w:szCs w:val="24"/>
                <w:lang w:eastAsia="ru-RU"/>
              </w:rPr>
              <w:t>.</w:t>
            </w:r>
          </w:p>
        </w:tc>
      </w:tr>
      <w:tr w:rsidR="009429D2" w:rsidRPr="00DF6772" w:rsidTr="00DF6772">
        <w:trPr>
          <w:trHeight w:val="20"/>
        </w:trPr>
        <w:tc>
          <w:tcPr>
            <w:tcW w:w="2376" w:type="dxa"/>
            <w:vMerge w:val="restart"/>
            <w:shd w:val="clear" w:color="auto" w:fill="auto"/>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192" w:name="_Toc114921388"/>
            <w:bookmarkStart w:id="193" w:name="_Toc114927883"/>
            <w:r w:rsidRPr="00DF6772">
              <w:rPr>
                <w:rFonts w:ascii="Times New Roman" w:eastAsia="Calibri" w:hAnsi="Times New Roman" w:cs="Times New Roman"/>
                <w:sz w:val="24"/>
                <w:szCs w:val="24"/>
                <w:lang w:eastAsia="ru-RU"/>
              </w:rPr>
              <w:t>Тема 3.1. Классификация глобальных проблем. Глобальные прогнозы, гипотезы и проекты</w:t>
            </w:r>
            <w:bookmarkEnd w:id="192"/>
            <w:bookmarkEnd w:id="193"/>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194" w:name="_Toc114921389"/>
            <w:bookmarkStart w:id="195" w:name="_Toc114927884"/>
            <w:r w:rsidRPr="00DF6772">
              <w:rPr>
                <w:rFonts w:ascii="Times New Roman" w:eastAsia="Calibri" w:hAnsi="Times New Roman" w:cs="Times New Roman"/>
                <w:b/>
                <w:bCs/>
                <w:sz w:val="24"/>
                <w:szCs w:val="24"/>
                <w:lang w:eastAsia="ru-RU"/>
              </w:rPr>
              <w:t>Содержание учебного материала</w:t>
            </w:r>
            <w:bookmarkEnd w:id="194"/>
            <w:bookmarkEnd w:id="195"/>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2376" w:type="dxa"/>
            <w:vMerge/>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lang w:eastAsia="ru-RU"/>
              </w:rPr>
            </w:pPr>
          </w:p>
        </w:tc>
        <w:tc>
          <w:tcPr>
            <w:tcW w:w="10241" w:type="dxa"/>
            <w:shd w:val="clear" w:color="auto" w:fill="auto"/>
          </w:tcPr>
          <w:p w:rsidR="009429D2" w:rsidRPr="00DF6772" w:rsidRDefault="009429D2" w:rsidP="00DF6772">
            <w:pPr>
              <w:spacing w:after="0" w:line="240" w:lineRule="auto"/>
              <w:jc w:val="both"/>
              <w:rPr>
                <w:rFonts w:ascii="Times New Roman" w:eastAsia="Calibri" w:hAnsi="Times New Roman" w:cs="Times New Roman"/>
                <w:sz w:val="24"/>
                <w:szCs w:val="24"/>
              </w:rPr>
            </w:pPr>
            <w:bookmarkStart w:id="196" w:name="_Toc114921390"/>
            <w:bookmarkStart w:id="197" w:name="_Toc114927885"/>
            <w:r w:rsidRPr="00DF6772">
              <w:rPr>
                <w:rFonts w:ascii="Times New Roman" w:eastAsia="Calibri" w:hAnsi="Times New Roman" w:cs="Times New Roman"/>
                <w:sz w:val="24"/>
                <w:szCs w:val="24"/>
              </w:rPr>
              <w:t>Теоретическое обучение</w:t>
            </w:r>
          </w:p>
          <w:p w:rsidR="009429D2" w:rsidRPr="00DF6772" w:rsidRDefault="009429D2" w:rsidP="00DF6772">
            <w:pPr>
              <w:spacing w:after="0" w:line="240" w:lineRule="auto"/>
              <w:jc w:val="both"/>
              <w:rPr>
                <w:rFonts w:ascii="Times New Roman" w:eastAsia="Calibri" w:hAnsi="Times New Roman" w:cs="Times New Roman"/>
                <w:sz w:val="24"/>
                <w:szCs w:val="24"/>
              </w:rPr>
            </w:pPr>
            <w:r w:rsidRPr="00DF6772">
              <w:rPr>
                <w:rFonts w:ascii="Times New Roman" w:hAnsi="Times New Roman" w:cs="Times New Roman"/>
                <w:sz w:val="24"/>
                <w:szCs w:val="24"/>
              </w:rPr>
              <w:t>Глобальные проблемы человечества. Глобальные процессы.</w:t>
            </w:r>
            <w:bookmarkEnd w:id="196"/>
            <w:bookmarkEnd w:id="197"/>
            <w:r w:rsidRPr="00DF6772">
              <w:rPr>
                <w:rFonts w:ascii="Times New Roman" w:hAnsi="Times New Roman" w:cs="Times New Roman"/>
                <w:sz w:val="24"/>
                <w:szCs w:val="24"/>
              </w:rPr>
              <w:t xml:space="preserve"> </w:t>
            </w:r>
          </w:p>
          <w:p w:rsidR="009429D2" w:rsidRPr="00DF6772" w:rsidRDefault="009429D2" w:rsidP="00DF6772">
            <w:pPr>
              <w:spacing w:after="0" w:line="240" w:lineRule="auto"/>
              <w:jc w:val="both"/>
              <w:rPr>
                <w:rFonts w:ascii="Times New Roman" w:hAnsi="Times New Roman" w:cs="Times New Roman"/>
                <w:sz w:val="24"/>
                <w:szCs w:val="24"/>
              </w:rPr>
            </w:pPr>
            <w:bookmarkStart w:id="198" w:name="_Toc114921391"/>
            <w:bookmarkStart w:id="199" w:name="_Toc114927886"/>
            <w:r w:rsidRPr="00DF6772">
              <w:rPr>
                <w:rFonts w:ascii="Times New Roman" w:hAnsi="Times New Roman" w:cs="Times New Roman"/>
                <w:sz w:val="24"/>
                <w:szCs w:val="24"/>
              </w:rPr>
              <w:t xml:space="preserve">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w:t>
            </w:r>
          </w:p>
          <w:p w:rsidR="009429D2" w:rsidRPr="00DF6772" w:rsidRDefault="009429D2" w:rsidP="00DF6772">
            <w:pPr>
              <w:spacing w:after="0" w:line="240" w:lineRule="auto"/>
              <w:jc w:val="both"/>
              <w:rPr>
                <w:rFonts w:ascii="Times New Roman" w:hAnsi="Times New Roman" w:cs="Times New Roman"/>
                <w:sz w:val="24"/>
                <w:szCs w:val="24"/>
              </w:rPr>
            </w:pPr>
            <w:r w:rsidRPr="00DF6772">
              <w:rPr>
                <w:rFonts w:ascii="Times New Roman" w:hAnsi="Times New Roman" w:cs="Times New Roman"/>
                <w:sz w:val="24"/>
                <w:szCs w:val="24"/>
              </w:rPr>
              <w:t>Роль географии в решении глобальных проблем человечества</w:t>
            </w:r>
            <w:bookmarkEnd w:id="198"/>
            <w:bookmarkEnd w:id="199"/>
            <w:r w:rsidRPr="00DF6772">
              <w:rPr>
                <w:rFonts w:ascii="Times New Roman" w:hAnsi="Times New Roman" w:cs="Times New Roman"/>
                <w:sz w:val="24"/>
                <w:szCs w:val="24"/>
              </w:rPr>
              <w:t xml:space="preserve"> </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200" w:name="_Toc114921392"/>
            <w:bookmarkStart w:id="201" w:name="_Toc114927887"/>
            <w:r w:rsidRPr="00DF6772">
              <w:rPr>
                <w:rFonts w:ascii="Times New Roman" w:eastAsia="Calibri" w:hAnsi="Times New Roman" w:cs="Times New Roman"/>
                <w:sz w:val="24"/>
                <w:szCs w:val="24"/>
                <w:lang w:eastAsia="ru-RU"/>
              </w:rPr>
              <w:t>2</w:t>
            </w:r>
            <w:bookmarkEnd w:id="200"/>
            <w:bookmarkEnd w:id="201"/>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12617" w:type="dxa"/>
            <w:gridSpan w:val="2"/>
            <w:shd w:val="clear" w:color="auto" w:fill="auto"/>
          </w:tcPr>
          <w:p w:rsidR="009429D2" w:rsidRPr="00DF6772" w:rsidRDefault="009429D2" w:rsidP="00DF6772">
            <w:pPr>
              <w:spacing w:after="0" w:line="240" w:lineRule="auto"/>
              <w:jc w:val="both"/>
              <w:rPr>
                <w:rFonts w:ascii="Times New Roman" w:eastAsia="Times New Roman" w:hAnsi="Times New Roman" w:cs="Times New Roman"/>
                <w:sz w:val="24"/>
                <w:szCs w:val="24"/>
              </w:rPr>
            </w:pPr>
            <w:r w:rsidRPr="00DF6772">
              <w:rPr>
                <w:rFonts w:ascii="Times New Roman" w:hAnsi="Times New Roman" w:cs="Times New Roman"/>
                <w:sz w:val="24"/>
                <w:szCs w:val="24"/>
              </w:rPr>
              <w:t>Дифференцированный зачет</w:t>
            </w:r>
          </w:p>
        </w:tc>
        <w:tc>
          <w:tcPr>
            <w:tcW w:w="1134" w:type="dxa"/>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bookmarkStart w:id="202" w:name="_Toc114921403"/>
            <w:bookmarkStart w:id="203" w:name="_Toc114927898"/>
            <w:r w:rsidRPr="00DF6772">
              <w:rPr>
                <w:rFonts w:ascii="Times New Roman" w:eastAsia="Calibri" w:hAnsi="Times New Roman" w:cs="Times New Roman"/>
                <w:sz w:val="24"/>
                <w:szCs w:val="24"/>
                <w:lang w:eastAsia="ru-RU"/>
              </w:rPr>
              <w:t>2</w:t>
            </w:r>
            <w:bookmarkEnd w:id="202"/>
            <w:bookmarkEnd w:id="203"/>
          </w:p>
        </w:tc>
        <w:tc>
          <w:tcPr>
            <w:tcW w:w="1845" w:type="dxa"/>
            <w:vMerge w:val="restart"/>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sz w:val="24"/>
                <w:szCs w:val="24"/>
                <w:lang w:eastAsia="ru-RU"/>
              </w:rPr>
            </w:pPr>
          </w:p>
        </w:tc>
      </w:tr>
      <w:tr w:rsidR="009429D2" w:rsidRPr="00DF6772" w:rsidTr="00DF6772">
        <w:trPr>
          <w:trHeight w:val="20"/>
        </w:trPr>
        <w:tc>
          <w:tcPr>
            <w:tcW w:w="12617" w:type="dxa"/>
            <w:gridSpan w:val="2"/>
            <w:shd w:val="clear" w:color="auto" w:fill="auto"/>
          </w:tcPr>
          <w:p w:rsidR="009429D2" w:rsidRPr="00DF6772" w:rsidRDefault="009429D2" w:rsidP="00DF6772">
            <w:pPr>
              <w:spacing w:after="0" w:line="240" w:lineRule="auto"/>
              <w:jc w:val="both"/>
              <w:rPr>
                <w:rFonts w:ascii="Times New Roman" w:eastAsia="Calibri" w:hAnsi="Times New Roman" w:cs="Times New Roman"/>
                <w:b/>
                <w:bCs/>
                <w:sz w:val="24"/>
                <w:szCs w:val="24"/>
                <w:lang w:eastAsia="ru-RU"/>
              </w:rPr>
            </w:pPr>
            <w:bookmarkStart w:id="204" w:name="_Toc114921404"/>
            <w:bookmarkStart w:id="205" w:name="_Toc114927899"/>
            <w:r w:rsidRPr="00DF6772">
              <w:rPr>
                <w:rFonts w:ascii="Times New Roman" w:eastAsia="Calibri" w:hAnsi="Times New Roman" w:cs="Times New Roman"/>
                <w:b/>
                <w:bCs/>
                <w:sz w:val="24"/>
                <w:szCs w:val="24"/>
                <w:lang w:eastAsia="ru-RU"/>
              </w:rPr>
              <w:t>Всего</w:t>
            </w:r>
            <w:bookmarkEnd w:id="204"/>
            <w:bookmarkEnd w:id="205"/>
          </w:p>
        </w:tc>
        <w:tc>
          <w:tcPr>
            <w:tcW w:w="1134" w:type="dxa"/>
            <w:shd w:val="clear" w:color="auto" w:fill="auto"/>
            <w:vAlign w:val="center"/>
          </w:tcPr>
          <w:p w:rsidR="009429D2" w:rsidRPr="00DF6772" w:rsidRDefault="009429D2" w:rsidP="00DF6772">
            <w:pPr>
              <w:spacing w:after="0" w:line="240" w:lineRule="auto"/>
              <w:jc w:val="center"/>
              <w:rPr>
                <w:rFonts w:ascii="Times New Roman" w:hAnsi="Times New Roman" w:cs="Times New Roman"/>
                <w:b/>
                <w:bCs/>
                <w:sz w:val="24"/>
                <w:szCs w:val="24"/>
                <w:lang w:eastAsia="ru-RU"/>
              </w:rPr>
            </w:pPr>
            <w:bookmarkStart w:id="206" w:name="_Toc114921405"/>
            <w:bookmarkStart w:id="207" w:name="_Toc114927900"/>
            <w:r w:rsidRPr="00DF6772">
              <w:rPr>
                <w:rFonts w:ascii="Times New Roman" w:hAnsi="Times New Roman" w:cs="Times New Roman"/>
                <w:b/>
                <w:bCs/>
                <w:sz w:val="24"/>
                <w:szCs w:val="24"/>
                <w:lang w:eastAsia="ru-RU"/>
              </w:rPr>
              <w:t>72 часа</w:t>
            </w:r>
            <w:bookmarkEnd w:id="206"/>
            <w:bookmarkEnd w:id="207"/>
          </w:p>
        </w:tc>
        <w:tc>
          <w:tcPr>
            <w:tcW w:w="1845" w:type="dxa"/>
            <w:vMerge/>
            <w:shd w:val="clear" w:color="auto" w:fill="auto"/>
            <w:vAlign w:val="center"/>
          </w:tcPr>
          <w:p w:rsidR="009429D2" w:rsidRPr="00DF6772" w:rsidRDefault="009429D2" w:rsidP="00DF6772">
            <w:pPr>
              <w:spacing w:after="0" w:line="240" w:lineRule="auto"/>
              <w:jc w:val="center"/>
              <w:rPr>
                <w:rFonts w:ascii="Times New Roman" w:eastAsia="Calibri" w:hAnsi="Times New Roman" w:cs="Times New Roman"/>
                <w:b/>
                <w:bCs/>
                <w:sz w:val="24"/>
                <w:szCs w:val="24"/>
                <w:lang w:eastAsia="ru-RU"/>
              </w:rPr>
            </w:pPr>
          </w:p>
        </w:tc>
      </w:tr>
    </w:tbl>
    <w:p w:rsidR="009429D2" w:rsidRPr="009429D2" w:rsidRDefault="009429D2" w:rsidP="009429D2">
      <w:pPr>
        <w:spacing w:after="0"/>
        <w:jc w:val="both"/>
        <w:rPr>
          <w:rFonts w:ascii="Times New Roman" w:hAnsi="Times New Roman" w:cs="Times New Roman"/>
          <w:sz w:val="24"/>
          <w:szCs w:val="24"/>
        </w:rPr>
      </w:pPr>
    </w:p>
    <w:p w:rsidR="009429D2" w:rsidRPr="009429D2" w:rsidRDefault="009429D2" w:rsidP="009429D2">
      <w:pPr>
        <w:spacing w:after="0"/>
        <w:jc w:val="both"/>
        <w:rPr>
          <w:rFonts w:ascii="Times New Roman" w:hAnsi="Times New Roman" w:cs="Times New Roman"/>
          <w:sz w:val="28"/>
          <w:szCs w:val="28"/>
        </w:rPr>
      </w:pPr>
    </w:p>
    <w:p w:rsidR="009429D2" w:rsidRPr="009429D2" w:rsidRDefault="009429D2" w:rsidP="009429D2">
      <w:pPr>
        <w:spacing w:after="0"/>
        <w:jc w:val="both"/>
        <w:rPr>
          <w:rFonts w:ascii="Times New Roman" w:hAnsi="Times New Roman" w:cs="Times New Roman"/>
          <w:sz w:val="28"/>
          <w:szCs w:val="28"/>
        </w:rPr>
        <w:sectPr w:rsidR="009429D2" w:rsidRPr="009429D2" w:rsidSect="00EF0745">
          <w:pgSz w:w="16840" w:h="11907" w:orient="landscape"/>
          <w:pgMar w:top="851" w:right="1134" w:bottom="851" w:left="992" w:header="709" w:footer="709" w:gutter="0"/>
          <w:cols w:space="720"/>
        </w:sectPr>
      </w:pPr>
    </w:p>
    <w:p w:rsidR="009429D2" w:rsidRPr="009429D2" w:rsidRDefault="009429D2" w:rsidP="009429D2">
      <w:pPr>
        <w:keepNext/>
        <w:keepLines/>
        <w:spacing w:after="0"/>
        <w:ind w:right="57"/>
        <w:jc w:val="center"/>
        <w:outlineLvl w:val="0"/>
        <w:rPr>
          <w:rFonts w:ascii="Times New Roman" w:eastAsia="Times New Roman" w:hAnsi="Times New Roman" w:cs="Times New Roman"/>
          <w:b/>
          <w:sz w:val="28"/>
          <w:szCs w:val="28"/>
          <w:lang w:eastAsia="ru-RU"/>
        </w:rPr>
      </w:pPr>
      <w:bookmarkStart w:id="208" w:name="_Toc114921406"/>
      <w:bookmarkStart w:id="209" w:name="_Toc125109089"/>
      <w:r w:rsidRPr="009429D2">
        <w:rPr>
          <w:rFonts w:ascii="Times New Roman" w:eastAsia="Times New Roman" w:hAnsi="Times New Roman" w:cs="Times New Roman"/>
          <w:b/>
          <w:sz w:val="28"/>
          <w:szCs w:val="28"/>
          <w:lang w:eastAsia="ru-RU"/>
        </w:rPr>
        <w:lastRenderedPageBreak/>
        <w:t xml:space="preserve">3. </w:t>
      </w:r>
      <w:bookmarkEnd w:id="208"/>
      <w:r w:rsidRPr="009429D2">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209"/>
    </w:p>
    <w:p w:rsidR="009429D2" w:rsidRPr="009429D2" w:rsidRDefault="009429D2" w:rsidP="009429D2">
      <w:pPr>
        <w:spacing w:after="0"/>
        <w:jc w:val="both"/>
        <w:rPr>
          <w:rFonts w:ascii="Times New Roman" w:hAnsi="Times New Roman" w:cs="Times New Roman"/>
          <w:sz w:val="28"/>
          <w:szCs w:val="28"/>
          <w:lang w:eastAsia="ru-RU"/>
        </w:rPr>
      </w:pPr>
    </w:p>
    <w:p w:rsidR="00DF6772" w:rsidRDefault="009429D2" w:rsidP="009429D2">
      <w:pPr>
        <w:spacing w:after="0"/>
        <w:jc w:val="both"/>
        <w:rPr>
          <w:rFonts w:ascii="Times New Roman" w:eastAsia="Times New Roman" w:hAnsi="Times New Roman" w:cs="Times New Roman"/>
          <w:b/>
          <w:bCs/>
          <w:sz w:val="28"/>
          <w:szCs w:val="28"/>
          <w:lang w:eastAsia="ru-RU"/>
        </w:rPr>
      </w:pPr>
      <w:r w:rsidRPr="009429D2">
        <w:rPr>
          <w:rFonts w:ascii="Times New Roman" w:eastAsia="Times New Roman" w:hAnsi="Times New Roman" w:cs="Times New Roman"/>
          <w:b/>
          <w:bCs/>
          <w:sz w:val="28"/>
          <w:szCs w:val="28"/>
          <w:lang w:eastAsia="ru-RU"/>
        </w:rPr>
        <w:t>3.1. Для реализации программы дисциплины предусмотрен</w:t>
      </w:r>
      <w:r w:rsidR="00DF6772">
        <w:rPr>
          <w:rFonts w:ascii="Times New Roman" w:eastAsia="Times New Roman" w:hAnsi="Times New Roman" w:cs="Times New Roman"/>
          <w:b/>
          <w:bCs/>
          <w:sz w:val="28"/>
          <w:szCs w:val="28"/>
          <w:lang w:eastAsia="ru-RU"/>
        </w:rPr>
        <w:t xml:space="preserve">о: </w:t>
      </w:r>
    </w:p>
    <w:p w:rsidR="009429D2" w:rsidRPr="009429D2" w:rsidRDefault="009429D2" w:rsidP="009429D2">
      <w:pPr>
        <w:spacing w:after="0"/>
        <w:jc w:val="both"/>
        <w:rPr>
          <w:rFonts w:ascii="Times New Roman" w:hAnsi="Times New Roman" w:cs="Times New Roman"/>
          <w:sz w:val="28"/>
          <w:szCs w:val="28"/>
        </w:rPr>
      </w:pPr>
      <w:r w:rsidRPr="009429D2">
        <w:rPr>
          <w:rFonts w:ascii="Times New Roman" w:hAnsi="Times New Roman" w:cs="Times New Roman"/>
          <w:sz w:val="28"/>
          <w:szCs w:val="28"/>
        </w:rPr>
        <w:t>наличи</w:t>
      </w:r>
      <w:r w:rsidR="00DF6772">
        <w:rPr>
          <w:rFonts w:ascii="Times New Roman" w:hAnsi="Times New Roman" w:cs="Times New Roman"/>
          <w:sz w:val="28"/>
          <w:szCs w:val="28"/>
        </w:rPr>
        <w:t>е</w:t>
      </w:r>
      <w:r w:rsidRPr="009429D2">
        <w:rPr>
          <w:rFonts w:ascii="Times New Roman" w:hAnsi="Times New Roman" w:cs="Times New Roman"/>
          <w:sz w:val="28"/>
          <w:szCs w:val="28"/>
        </w:rPr>
        <w:t xml:space="preserve"> учебного кабинета «Гуманитарных и социальных дисциплин»</w:t>
      </w:r>
    </w:p>
    <w:p w:rsidR="009429D2" w:rsidRPr="009429D2" w:rsidRDefault="009429D2" w:rsidP="009429D2">
      <w:pPr>
        <w:spacing w:after="0"/>
        <w:ind w:firstLine="709"/>
        <w:jc w:val="both"/>
        <w:rPr>
          <w:rFonts w:ascii="Times New Roman" w:hAnsi="Times New Roman" w:cs="Times New Roman"/>
          <w:b/>
          <w:bCs/>
          <w:sz w:val="28"/>
          <w:szCs w:val="28"/>
        </w:rPr>
      </w:pPr>
      <w:r w:rsidRPr="009429D2">
        <w:rPr>
          <w:rFonts w:ascii="Times New Roman" w:hAnsi="Times New Roman" w:cs="Times New Roman"/>
          <w:b/>
          <w:bCs/>
          <w:sz w:val="28"/>
          <w:szCs w:val="28"/>
        </w:rPr>
        <w:t xml:space="preserve">Оборудование учебного кабинета: </w:t>
      </w:r>
    </w:p>
    <w:p w:rsidR="009429D2" w:rsidRPr="009429D2" w:rsidRDefault="009429D2" w:rsidP="009429D2">
      <w:pPr>
        <w:pStyle w:val="a8"/>
        <w:numPr>
          <w:ilvl w:val="0"/>
          <w:numId w:val="1"/>
        </w:numPr>
        <w:spacing w:before="0" w:beforeAutospacing="0" w:line="276" w:lineRule="auto"/>
        <w:jc w:val="both"/>
        <w:rPr>
          <w:sz w:val="28"/>
          <w:szCs w:val="28"/>
        </w:rPr>
      </w:pPr>
      <w:r w:rsidRPr="009429D2">
        <w:rPr>
          <w:sz w:val="28"/>
          <w:szCs w:val="28"/>
        </w:rPr>
        <w:t>посадочные места по количеству обучающихся;</w:t>
      </w:r>
    </w:p>
    <w:p w:rsidR="009429D2" w:rsidRPr="009429D2" w:rsidRDefault="009429D2" w:rsidP="009429D2">
      <w:pPr>
        <w:pStyle w:val="a8"/>
        <w:numPr>
          <w:ilvl w:val="0"/>
          <w:numId w:val="1"/>
        </w:numPr>
        <w:spacing w:before="0" w:beforeAutospacing="0" w:line="276" w:lineRule="auto"/>
        <w:jc w:val="both"/>
        <w:rPr>
          <w:sz w:val="28"/>
          <w:szCs w:val="28"/>
        </w:rPr>
      </w:pPr>
      <w:r w:rsidRPr="009429D2">
        <w:rPr>
          <w:sz w:val="28"/>
          <w:szCs w:val="28"/>
        </w:rPr>
        <w:t>рабочее место преподавателя.</w:t>
      </w:r>
    </w:p>
    <w:p w:rsidR="009429D2" w:rsidRPr="009429D2" w:rsidRDefault="009429D2" w:rsidP="009429D2">
      <w:pPr>
        <w:spacing w:after="0"/>
        <w:ind w:firstLine="709"/>
        <w:jc w:val="both"/>
        <w:rPr>
          <w:rFonts w:ascii="Times New Roman" w:hAnsi="Times New Roman" w:cs="Times New Roman"/>
          <w:b/>
          <w:bCs/>
          <w:sz w:val="28"/>
          <w:szCs w:val="28"/>
        </w:rPr>
      </w:pPr>
      <w:r w:rsidRPr="009429D2">
        <w:rPr>
          <w:rFonts w:ascii="Times New Roman" w:hAnsi="Times New Roman" w:cs="Times New Roman"/>
          <w:b/>
          <w:bCs/>
          <w:sz w:val="28"/>
          <w:szCs w:val="28"/>
        </w:rPr>
        <w:t xml:space="preserve">Технические средства обучения: </w:t>
      </w:r>
    </w:p>
    <w:p w:rsidR="009429D2" w:rsidRPr="009429D2" w:rsidRDefault="009429D2" w:rsidP="009429D2">
      <w:pPr>
        <w:spacing w:after="0"/>
        <w:jc w:val="both"/>
        <w:rPr>
          <w:rFonts w:ascii="Times New Roman" w:hAnsi="Times New Roman" w:cs="Times New Roman"/>
          <w:sz w:val="28"/>
          <w:szCs w:val="28"/>
        </w:rPr>
      </w:pPr>
      <w:r w:rsidRPr="009429D2">
        <w:rPr>
          <w:rFonts w:ascii="Times New Roman" w:hAnsi="Times New Roman" w:cs="Times New Roman"/>
          <w:sz w:val="28"/>
          <w:szCs w:val="28"/>
        </w:rPr>
        <w:t>компьютер с лицензионным программным обеспечением</w:t>
      </w:r>
    </w:p>
    <w:p w:rsidR="009429D2" w:rsidRPr="009429D2" w:rsidRDefault="009429D2" w:rsidP="009429D2">
      <w:pPr>
        <w:spacing w:after="0"/>
        <w:jc w:val="both"/>
        <w:rPr>
          <w:rFonts w:ascii="Times New Roman" w:hAnsi="Times New Roman" w:cs="Times New Roman"/>
          <w:sz w:val="28"/>
          <w:szCs w:val="28"/>
        </w:rPr>
      </w:pPr>
      <w:r w:rsidRPr="009429D2">
        <w:rPr>
          <w:rFonts w:ascii="Times New Roman" w:hAnsi="Times New Roman" w:cs="Times New Roman"/>
          <w:sz w:val="28"/>
          <w:szCs w:val="28"/>
        </w:rPr>
        <w:t xml:space="preserve">мультимедиа, проектор. </w:t>
      </w:r>
    </w:p>
    <w:p w:rsidR="009429D2" w:rsidRPr="009429D2" w:rsidRDefault="009429D2" w:rsidP="009429D2">
      <w:pPr>
        <w:spacing w:after="0"/>
        <w:jc w:val="both"/>
        <w:rPr>
          <w:rFonts w:ascii="Times New Roman" w:hAnsi="Times New Roman" w:cs="Times New Roman"/>
          <w:sz w:val="28"/>
          <w:szCs w:val="28"/>
        </w:rPr>
      </w:pPr>
    </w:p>
    <w:p w:rsidR="009429D2" w:rsidRPr="009429D2" w:rsidRDefault="009429D2" w:rsidP="009429D2">
      <w:pPr>
        <w:spacing w:after="0"/>
        <w:jc w:val="both"/>
        <w:rPr>
          <w:rFonts w:ascii="Times New Roman" w:eastAsia="Times New Roman" w:hAnsi="Times New Roman" w:cs="Times New Roman"/>
          <w:b/>
          <w:bCs/>
          <w:sz w:val="28"/>
          <w:szCs w:val="28"/>
          <w:lang w:eastAsia="ru-RU"/>
        </w:rPr>
      </w:pPr>
      <w:r w:rsidRPr="009429D2">
        <w:rPr>
          <w:rFonts w:ascii="Times New Roman" w:eastAsia="Times New Roman" w:hAnsi="Times New Roman" w:cs="Times New Roman"/>
          <w:b/>
          <w:bCs/>
          <w:sz w:val="28"/>
          <w:szCs w:val="28"/>
          <w:lang w:eastAsia="ru-RU"/>
        </w:rPr>
        <w:t>3.2. Информационное обеспечение реализации программы</w:t>
      </w:r>
    </w:p>
    <w:p w:rsidR="009429D2" w:rsidRPr="009429D2" w:rsidRDefault="009429D2" w:rsidP="009429D2">
      <w:pPr>
        <w:spacing w:after="0"/>
        <w:jc w:val="both"/>
        <w:rPr>
          <w:rFonts w:ascii="Times New Roman" w:eastAsia="Times New Roman" w:hAnsi="Times New Roman" w:cs="Times New Roman"/>
          <w:spacing w:val="-2"/>
          <w:sz w:val="28"/>
          <w:szCs w:val="28"/>
        </w:rPr>
      </w:pPr>
    </w:p>
    <w:p w:rsidR="009429D2" w:rsidRDefault="009429D2" w:rsidP="009429D2">
      <w:pPr>
        <w:spacing w:after="0"/>
        <w:ind w:firstLine="709"/>
        <w:jc w:val="both"/>
        <w:rPr>
          <w:rFonts w:ascii="Times New Roman" w:eastAsia="Times New Roman" w:hAnsi="Times New Roman" w:cs="Times New Roman"/>
          <w:sz w:val="28"/>
          <w:szCs w:val="28"/>
        </w:rPr>
      </w:pPr>
      <w:bookmarkStart w:id="210" w:name="_Hlk120782426"/>
      <w:r w:rsidRPr="009429D2">
        <w:rPr>
          <w:rFonts w:ascii="Times New Roman" w:eastAsia="Times New Roman" w:hAnsi="Times New Roman" w:cs="Times New Roman"/>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CA3D15" w:rsidRPr="00CA3D15" w:rsidRDefault="00CA3D15" w:rsidP="00CA3D15">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Основные источники:</w:t>
      </w:r>
    </w:p>
    <w:p w:rsidR="00CA3D15" w:rsidRDefault="00CA3D15" w:rsidP="00CA3D15">
      <w:pPr>
        <w:spacing w:after="0"/>
        <w:ind w:firstLine="709"/>
        <w:jc w:val="both"/>
        <w:rPr>
          <w:rFonts w:ascii="Times New Roman" w:eastAsia="Times New Roman" w:hAnsi="Times New Roman" w:cs="Times New Roman"/>
          <w:sz w:val="28"/>
          <w:szCs w:val="28"/>
        </w:rPr>
      </w:pPr>
      <w:r w:rsidRPr="001F68D0">
        <w:rPr>
          <w:rFonts w:ascii="Times New Roman" w:eastAsia="Times New Roman" w:hAnsi="Times New Roman" w:cs="Times New Roman"/>
          <w:sz w:val="28"/>
          <w:szCs w:val="28"/>
        </w:rPr>
        <w:t>1. Гладкий</w:t>
      </w:r>
      <w:r w:rsidR="001F68D0" w:rsidRPr="001F68D0">
        <w:rPr>
          <w:rFonts w:ascii="Times New Roman" w:eastAsia="Times New Roman" w:hAnsi="Times New Roman" w:cs="Times New Roman"/>
          <w:sz w:val="28"/>
          <w:szCs w:val="28"/>
        </w:rPr>
        <w:t xml:space="preserve"> Ю.Н., Николина В.В. География.</w:t>
      </w:r>
      <w:r w:rsidR="00AC1B4A">
        <w:rPr>
          <w:rFonts w:ascii="Times New Roman" w:eastAsia="Times New Roman" w:hAnsi="Times New Roman" w:cs="Times New Roman"/>
          <w:sz w:val="28"/>
          <w:szCs w:val="28"/>
        </w:rPr>
        <w:t xml:space="preserve"> 10 класс.</w:t>
      </w:r>
      <w:r w:rsidR="001F68D0" w:rsidRPr="001F68D0">
        <w:rPr>
          <w:rFonts w:ascii="Times New Roman" w:eastAsia="Times New Roman" w:hAnsi="Times New Roman" w:cs="Times New Roman"/>
          <w:sz w:val="28"/>
          <w:szCs w:val="28"/>
        </w:rPr>
        <w:t xml:space="preserve"> – М.:</w:t>
      </w:r>
      <w:r w:rsidRPr="001F68D0">
        <w:rPr>
          <w:rFonts w:ascii="Times New Roman" w:eastAsia="Times New Roman" w:hAnsi="Times New Roman" w:cs="Times New Roman"/>
          <w:sz w:val="28"/>
          <w:szCs w:val="28"/>
        </w:rPr>
        <w:t xml:space="preserve"> Просвещение</w:t>
      </w:r>
      <w:r w:rsidR="001F68D0" w:rsidRPr="001F68D0">
        <w:rPr>
          <w:rFonts w:ascii="Times New Roman" w:eastAsia="Times New Roman" w:hAnsi="Times New Roman" w:cs="Times New Roman"/>
          <w:sz w:val="28"/>
          <w:szCs w:val="28"/>
        </w:rPr>
        <w:t>, 202</w:t>
      </w:r>
      <w:r w:rsidR="000D6C87">
        <w:rPr>
          <w:rFonts w:ascii="Times New Roman" w:eastAsia="Times New Roman" w:hAnsi="Times New Roman" w:cs="Times New Roman"/>
          <w:sz w:val="28"/>
          <w:szCs w:val="28"/>
        </w:rPr>
        <w:t>3.</w:t>
      </w:r>
    </w:p>
    <w:p w:rsidR="00AC1B4A" w:rsidRDefault="00AC1B4A" w:rsidP="00CA3D15">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AC1B4A">
        <w:rPr>
          <w:rFonts w:ascii="Times New Roman" w:eastAsia="Times New Roman" w:hAnsi="Times New Roman" w:cs="Times New Roman"/>
          <w:sz w:val="28"/>
          <w:szCs w:val="28"/>
        </w:rPr>
        <w:t>. Гладкий Ю.Н., Николина В.В. География. 1</w:t>
      </w:r>
      <w:r>
        <w:rPr>
          <w:rFonts w:ascii="Times New Roman" w:eastAsia="Times New Roman" w:hAnsi="Times New Roman" w:cs="Times New Roman"/>
          <w:sz w:val="28"/>
          <w:szCs w:val="28"/>
        </w:rPr>
        <w:t>1</w:t>
      </w:r>
      <w:r w:rsidRPr="00AC1B4A">
        <w:rPr>
          <w:rFonts w:ascii="Times New Roman" w:eastAsia="Times New Roman" w:hAnsi="Times New Roman" w:cs="Times New Roman"/>
          <w:sz w:val="28"/>
          <w:szCs w:val="28"/>
        </w:rPr>
        <w:t xml:space="preserve"> класс. – М.: Просвещение, 2023.</w:t>
      </w:r>
    </w:p>
    <w:p w:rsidR="00CA3D15" w:rsidRPr="00CA3D15" w:rsidRDefault="00CA3D15" w:rsidP="00CA3D15">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Дополнительные источники:</w:t>
      </w:r>
    </w:p>
    <w:p w:rsidR="00CA3D15" w:rsidRPr="00CA3D15" w:rsidRDefault="00CA3D15" w:rsidP="00CA3D15">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1. Чернова, В. Г. География в таблицах и схемах / В. Г. Чернова, Н. А.</w:t>
      </w:r>
      <w:r>
        <w:rPr>
          <w:rFonts w:ascii="Times New Roman" w:eastAsia="Times New Roman" w:hAnsi="Times New Roman" w:cs="Times New Roman"/>
          <w:sz w:val="28"/>
          <w:szCs w:val="28"/>
        </w:rPr>
        <w:t xml:space="preserve"> </w:t>
      </w:r>
      <w:r w:rsidRPr="00CA3D15">
        <w:rPr>
          <w:rFonts w:ascii="Times New Roman" w:eastAsia="Times New Roman" w:hAnsi="Times New Roman" w:cs="Times New Roman"/>
          <w:sz w:val="28"/>
          <w:szCs w:val="28"/>
        </w:rPr>
        <w:t>Якубовская. — Санкт-</w:t>
      </w:r>
      <w:proofErr w:type="gramStart"/>
      <w:r w:rsidRPr="00CA3D15">
        <w:rPr>
          <w:rFonts w:ascii="Times New Roman" w:eastAsia="Times New Roman" w:hAnsi="Times New Roman" w:cs="Times New Roman"/>
          <w:sz w:val="28"/>
          <w:szCs w:val="28"/>
        </w:rPr>
        <w:t>Петербург :</w:t>
      </w:r>
      <w:proofErr w:type="gramEnd"/>
      <w:r w:rsidRPr="00CA3D15">
        <w:rPr>
          <w:rFonts w:ascii="Times New Roman" w:eastAsia="Times New Roman" w:hAnsi="Times New Roman" w:cs="Times New Roman"/>
          <w:sz w:val="28"/>
          <w:szCs w:val="28"/>
        </w:rPr>
        <w:t xml:space="preserve"> Виктория плюс, 2022. — 142 c. </w:t>
      </w:r>
    </w:p>
    <w:p w:rsidR="009429D2" w:rsidRDefault="009429D2" w:rsidP="009429D2">
      <w:pPr>
        <w:spacing w:after="0"/>
        <w:ind w:firstLine="709"/>
        <w:jc w:val="both"/>
        <w:rPr>
          <w:rFonts w:ascii="Times New Roman" w:eastAsia="Times New Roman" w:hAnsi="Times New Roman" w:cs="Times New Roman"/>
          <w:sz w:val="28"/>
          <w:szCs w:val="28"/>
        </w:rPr>
      </w:pPr>
      <w:r w:rsidRPr="009429D2">
        <w:rPr>
          <w:rFonts w:ascii="Times New Roman" w:eastAsia="Times New Roman" w:hAnsi="Times New Roman" w:cs="Times New Roman"/>
          <w:sz w:val="28"/>
          <w:szCs w:val="28"/>
        </w:rPr>
        <w:t xml:space="preserve">2. </w:t>
      </w:r>
      <w:bookmarkStart w:id="211" w:name="_Hlk120781305"/>
      <w:bookmarkStart w:id="212" w:name="_Hlk120780419"/>
      <w:bookmarkStart w:id="213" w:name="_Hlk120781324"/>
      <w:bookmarkStart w:id="214" w:name="_Hlk120716574"/>
      <w:r w:rsidRPr="009429D2">
        <w:rPr>
          <w:rFonts w:ascii="Times New Roman" w:eastAsia="Times New Roman" w:hAnsi="Times New Roman" w:cs="Times New Roman"/>
          <w:sz w:val="28"/>
          <w:szCs w:val="28"/>
        </w:rPr>
        <w:t>Рекомендуемые печатные издания</w:t>
      </w:r>
      <w:bookmarkEnd w:id="211"/>
      <w:bookmarkEnd w:id="212"/>
      <w:bookmarkEnd w:id="213"/>
      <w:bookmarkEnd w:id="210"/>
      <w:bookmarkEnd w:id="214"/>
      <w:r w:rsidR="009F7ABF">
        <w:rPr>
          <w:rFonts w:ascii="Times New Roman" w:eastAsia="Times New Roman" w:hAnsi="Times New Roman" w:cs="Times New Roman"/>
          <w:sz w:val="28"/>
          <w:szCs w:val="28"/>
        </w:rPr>
        <w:t>.</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1. Баранчиков Е.В., </w:t>
      </w:r>
      <w:proofErr w:type="spellStart"/>
      <w:r w:rsidRPr="009F7ABF">
        <w:rPr>
          <w:rFonts w:ascii="Times New Roman" w:eastAsia="Times New Roman" w:hAnsi="Times New Roman" w:cs="Times New Roman"/>
          <w:sz w:val="28"/>
          <w:szCs w:val="28"/>
        </w:rPr>
        <w:t>Петрусюк</w:t>
      </w:r>
      <w:proofErr w:type="spellEnd"/>
      <w:r w:rsidRPr="009F7ABF">
        <w:rPr>
          <w:rFonts w:ascii="Times New Roman" w:eastAsia="Times New Roman" w:hAnsi="Times New Roman" w:cs="Times New Roman"/>
          <w:sz w:val="28"/>
          <w:szCs w:val="28"/>
        </w:rPr>
        <w:t xml:space="preserve"> О.А. География. Практикум: учебное пособие для студ. учреждений сред. проф. образования. - 3-е изд. стер. — М., Издательский центр «Академия», 2020.</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4. География: журнал. — М.: Издательский дом «Первое сентября». </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Pr="009F7ABF">
        <w:rPr>
          <w:rFonts w:ascii="Times New Roman" w:eastAsia="Times New Roman" w:hAnsi="Times New Roman" w:cs="Times New Roman"/>
          <w:sz w:val="28"/>
          <w:szCs w:val="28"/>
        </w:rPr>
        <w:t xml:space="preserve">География в школе: научно-методический журнал. — М.: Издательство «Школьная пресса». </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6. География и экология в школе XXI века: научно-методический журнал. — М.: Издательский дом «Школа-Пресс 1». </w:t>
      </w:r>
    </w:p>
    <w:p w:rsidR="009F7ABF" w:rsidRPr="009F7ABF" w:rsidRDefault="00EA2BA8" w:rsidP="009F7ABF">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F7ABF" w:rsidRPr="009F7ABF">
        <w:rPr>
          <w:rFonts w:ascii="Times New Roman" w:eastAsia="Times New Roman" w:hAnsi="Times New Roman" w:cs="Times New Roman"/>
          <w:sz w:val="28"/>
          <w:szCs w:val="28"/>
        </w:rPr>
        <w:t xml:space="preserve">. </w:t>
      </w:r>
      <w:proofErr w:type="spellStart"/>
      <w:r w:rsidR="009F7ABF" w:rsidRPr="009F7ABF">
        <w:rPr>
          <w:rFonts w:ascii="Times New Roman" w:eastAsia="Times New Roman" w:hAnsi="Times New Roman" w:cs="Times New Roman"/>
          <w:sz w:val="28"/>
          <w:szCs w:val="28"/>
        </w:rPr>
        <w:t>Домогацких</w:t>
      </w:r>
      <w:proofErr w:type="spellEnd"/>
      <w:r w:rsidR="009F7ABF" w:rsidRPr="009F7ABF">
        <w:rPr>
          <w:rFonts w:ascii="Times New Roman" w:eastAsia="Times New Roman" w:hAnsi="Times New Roman" w:cs="Times New Roman"/>
          <w:sz w:val="28"/>
          <w:szCs w:val="28"/>
        </w:rPr>
        <w:t xml:space="preserve"> Е.М., Алексеевский Н.И. География: в 2 ч. 10—11 классы. — М. «Русское слово», 2021. </w:t>
      </w:r>
    </w:p>
    <w:p w:rsidR="009F7ABF" w:rsidRPr="009F7ABF" w:rsidRDefault="00EA2BA8" w:rsidP="009F7ABF">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F7ABF" w:rsidRPr="009F7ABF">
        <w:rPr>
          <w:rFonts w:ascii="Times New Roman" w:eastAsia="Times New Roman" w:hAnsi="Times New Roman" w:cs="Times New Roman"/>
          <w:sz w:val="28"/>
          <w:szCs w:val="28"/>
        </w:rPr>
        <w:t>. Кузнецов А.П., Ким Э.В. География (базовый уровень). 10—11 классы. Учебник — М., ДРОФА, корпорация «Российский учебник», 2019.</w:t>
      </w:r>
    </w:p>
    <w:p w:rsidR="009F7ABF" w:rsidRPr="009F7ABF" w:rsidRDefault="00EA2BA8" w:rsidP="009F7ABF">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r w:rsidR="009F7ABF" w:rsidRPr="009F7ABF">
        <w:rPr>
          <w:rFonts w:ascii="Times New Roman" w:eastAsia="Times New Roman" w:hAnsi="Times New Roman" w:cs="Times New Roman"/>
          <w:sz w:val="28"/>
          <w:szCs w:val="28"/>
        </w:rPr>
        <w:t xml:space="preserve">. </w:t>
      </w:r>
      <w:proofErr w:type="spellStart"/>
      <w:r w:rsidR="009F7ABF" w:rsidRPr="009F7ABF">
        <w:rPr>
          <w:rFonts w:ascii="Times New Roman" w:eastAsia="Times New Roman" w:hAnsi="Times New Roman" w:cs="Times New Roman"/>
          <w:sz w:val="28"/>
          <w:szCs w:val="28"/>
        </w:rPr>
        <w:t>Максаковский</w:t>
      </w:r>
      <w:proofErr w:type="spellEnd"/>
      <w:r w:rsidR="009F7ABF" w:rsidRPr="009F7ABF">
        <w:rPr>
          <w:rFonts w:ascii="Times New Roman" w:eastAsia="Times New Roman" w:hAnsi="Times New Roman" w:cs="Times New Roman"/>
          <w:sz w:val="28"/>
          <w:szCs w:val="28"/>
        </w:rPr>
        <w:t xml:space="preserve"> В.П. География (базовый уровень). 10—11 классы. — М., «Просвещение», 2018. </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w:t>
      </w:r>
      <w:r w:rsidR="00EA2BA8">
        <w:rPr>
          <w:rFonts w:ascii="Times New Roman" w:eastAsia="Times New Roman" w:hAnsi="Times New Roman" w:cs="Times New Roman"/>
          <w:sz w:val="28"/>
          <w:szCs w:val="28"/>
        </w:rPr>
        <w:t>0</w:t>
      </w:r>
      <w:r w:rsidRPr="009F7ABF">
        <w:rPr>
          <w:rFonts w:ascii="Times New Roman" w:eastAsia="Times New Roman" w:hAnsi="Times New Roman" w:cs="Times New Roman"/>
          <w:sz w:val="28"/>
          <w:szCs w:val="28"/>
        </w:rPr>
        <w:t>. Новая географическая картина мира. Ч. 1: учебное пособие / под ред. В. А. Колосова, Д. В. Зайца. — М.: Дрофа, 2020. — 319 с.</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w:t>
      </w:r>
      <w:r w:rsidR="00EA2BA8">
        <w:rPr>
          <w:rFonts w:ascii="Times New Roman" w:eastAsia="Times New Roman" w:hAnsi="Times New Roman" w:cs="Times New Roman"/>
          <w:sz w:val="28"/>
          <w:szCs w:val="28"/>
        </w:rPr>
        <w:t>1</w:t>
      </w:r>
      <w:r w:rsidRPr="009F7ABF">
        <w:rPr>
          <w:rFonts w:ascii="Times New Roman" w:eastAsia="Times New Roman" w:hAnsi="Times New Roman" w:cs="Times New Roman"/>
          <w:sz w:val="28"/>
          <w:szCs w:val="28"/>
        </w:rPr>
        <w:t>. Новая географическая картина мира. Ч. 2: учебное пособие / под ред. В. А. Колосова, Д. В. Зайца. — М.: Дрофа, 2020. — 287 с.</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w:t>
      </w:r>
      <w:r w:rsidR="00EA2BA8">
        <w:rPr>
          <w:rFonts w:ascii="Times New Roman" w:eastAsia="Times New Roman" w:hAnsi="Times New Roman" w:cs="Times New Roman"/>
          <w:sz w:val="28"/>
          <w:szCs w:val="28"/>
        </w:rPr>
        <w:t>2</w:t>
      </w:r>
      <w:r w:rsidRPr="009F7ABF">
        <w:rPr>
          <w:rFonts w:ascii="Times New Roman" w:eastAsia="Times New Roman" w:hAnsi="Times New Roman" w:cs="Times New Roman"/>
          <w:sz w:val="28"/>
          <w:szCs w:val="28"/>
        </w:rPr>
        <w:t xml:space="preserve">. </w:t>
      </w:r>
      <w:proofErr w:type="spellStart"/>
      <w:r w:rsidRPr="009F7ABF">
        <w:rPr>
          <w:rFonts w:ascii="Times New Roman" w:eastAsia="Times New Roman" w:hAnsi="Times New Roman" w:cs="Times New Roman"/>
          <w:sz w:val="28"/>
          <w:szCs w:val="28"/>
        </w:rPr>
        <w:t>Петрусюк</w:t>
      </w:r>
      <w:proofErr w:type="spellEnd"/>
      <w:r w:rsidRPr="009F7ABF">
        <w:rPr>
          <w:rFonts w:ascii="Times New Roman" w:eastAsia="Times New Roman" w:hAnsi="Times New Roman" w:cs="Times New Roman"/>
          <w:sz w:val="28"/>
          <w:szCs w:val="28"/>
        </w:rPr>
        <w:t xml:space="preserve"> О.А. География. Контрольные задания: учебное пособие студ. учреждений </w:t>
      </w:r>
      <w:proofErr w:type="spellStart"/>
      <w:r w:rsidRPr="009F7ABF">
        <w:rPr>
          <w:rFonts w:ascii="Times New Roman" w:eastAsia="Times New Roman" w:hAnsi="Times New Roman" w:cs="Times New Roman"/>
          <w:sz w:val="28"/>
          <w:szCs w:val="28"/>
        </w:rPr>
        <w:t>сред.проф</w:t>
      </w:r>
      <w:proofErr w:type="spellEnd"/>
      <w:r w:rsidRPr="009F7ABF">
        <w:rPr>
          <w:rFonts w:ascii="Times New Roman" w:eastAsia="Times New Roman" w:hAnsi="Times New Roman" w:cs="Times New Roman"/>
          <w:sz w:val="28"/>
          <w:szCs w:val="28"/>
        </w:rPr>
        <w:t>. образования. – 2 изд., стер. — М., Издательский центр «Академия», 2018.</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w:t>
      </w:r>
      <w:r w:rsidR="00EA2BA8">
        <w:rPr>
          <w:rFonts w:ascii="Times New Roman" w:eastAsia="Times New Roman" w:hAnsi="Times New Roman" w:cs="Times New Roman"/>
          <w:sz w:val="28"/>
          <w:szCs w:val="28"/>
        </w:rPr>
        <w:t>3</w:t>
      </w:r>
      <w:r w:rsidRPr="009F7ABF">
        <w:rPr>
          <w:rFonts w:ascii="Times New Roman" w:eastAsia="Times New Roman" w:hAnsi="Times New Roman" w:cs="Times New Roman"/>
          <w:sz w:val="28"/>
          <w:szCs w:val="28"/>
        </w:rPr>
        <w:t xml:space="preserve">. Холина В.Н. География (углубленный уровень). 10 класс. — М., ДРОФА, 2021. </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w:t>
      </w:r>
      <w:r w:rsidR="00EA2BA8">
        <w:rPr>
          <w:rFonts w:ascii="Times New Roman" w:eastAsia="Times New Roman" w:hAnsi="Times New Roman" w:cs="Times New Roman"/>
          <w:sz w:val="28"/>
          <w:szCs w:val="28"/>
        </w:rPr>
        <w:t>4</w:t>
      </w:r>
      <w:r w:rsidRPr="009F7ABF">
        <w:rPr>
          <w:rFonts w:ascii="Times New Roman" w:eastAsia="Times New Roman" w:hAnsi="Times New Roman" w:cs="Times New Roman"/>
          <w:sz w:val="28"/>
          <w:szCs w:val="28"/>
        </w:rPr>
        <w:t xml:space="preserve">. Холина В.Н. География (углубленный уровень). — 11 класс. — М., ДРОФА, 2021. </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Интернет-ресурсы:</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 https://www.rgo.ru/ru - сайт Русского Географического общества</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2. https://rosstat.gov.ru/ - Федеральная служба государственной статистики</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3. www.school-collection.edu.ru - «Единая коллекции цифровых образовательных ресурсов» </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4. https://nationalatlas.ru/ - Национальный Атлас России</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5. http://www.krugosvet.ru/countries.htm - Энциклопедия </w:t>
      </w:r>
      <w:proofErr w:type="spellStart"/>
      <w:r w:rsidRPr="009F7ABF">
        <w:rPr>
          <w:rFonts w:ascii="Times New Roman" w:eastAsia="Times New Roman" w:hAnsi="Times New Roman" w:cs="Times New Roman"/>
          <w:sz w:val="28"/>
          <w:szCs w:val="28"/>
        </w:rPr>
        <w:t>Кругосвет</w:t>
      </w:r>
      <w:proofErr w:type="spellEnd"/>
      <w:r w:rsidRPr="009F7ABF">
        <w:rPr>
          <w:rFonts w:ascii="Times New Roman" w:eastAsia="Times New Roman" w:hAnsi="Times New Roman" w:cs="Times New Roman"/>
          <w:sz w:val="28"/>
          <w:szCs w:val="28"/>
        </w:rPr>
        <w:t>. Справочник по странам мира и регионам</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6. http://www.sci.aha.ru/RUS/waa__.htm - Россия как система. Комплексный аналитический </w:t>
      </w:r>
      <w:proofErr w:type="spellStart"/>
      <w:r w:rsidRPr="009F7ABF">
        <w:rPr>
          <w:rFonts w:ascii="Times New Roman" w:eastAsia="Times New Roman" w:hAnsi="Times New Roman" w:cs="Times New Roman"/>
          <w:sz w:val="28"/>
          <w:szCs w:val="28"/>
        </w:rPr>
        <w:t>web</w:t>
      </w:r>
      <w:proofErr w:type="spellEnd"/>
      <w:r w:rsidRPr="009F7ABF">
        <w:rPr>
          <w:rFonts w:ascii="Times New Roman" w:eastAsia="Times New Roman" w:hAnsi="Times New Roman" w:cs="Times New Roman"/>
          <w:sz w:val="28"/>
          <w:szCs w:val="28"/>
        </w:rPr>
        <w:t>-атлас (общая информация, аналитический материал, картосхемы, приложения)</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7. http://unstats.un.org/unsd/ - Статистическая база данных ООН</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8. http://priroda.ru/ - Национальный портал «Природа России»</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9. http://www.ocean.ru/ - сайт Института океанологии им. П.П. </w:t>
      </w:r>
      <w:proofErr w:type="spellStart"/>
      <w:r w:rsidRPr="009F7ABF">
        <w:rPr>
          <w:rFonts w:ascii="Times New Roman" w:eastAsia="Times New Roman" w:hAnsi="Times New Roman" w:cs="Times New Roman"/>
          <w:sz w:val="28"/>
          <w:szCs w:val="28"/>
        </w:rPr>
        <w:t>Ширшова</w:t>
      </w:r>
      <w:proofErr w:type="spellEnd"/>
      <w:r w:rsidRPr="009F7ABF">
        <w:rPr>
          <w:rFonts w:ascii="Times New Roman" w:eastAsia="Times New Roman" w:hAnsi="Times New Roman" w:cs="Times New Roman"/>
          <w:sz w:val="28"/>
          <w:szCs w:val="28"/>
        </w:rPr>
        <w:t xml:space="preserve"> Российской академии наук</w:t>
      </w:r>
    </w:p>
    <w:p w:rsidR="009F7ABF" w:rsidRPr="009F7ABF"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10. http://www.geo.historic.ru/ - Страны мира: географический справочник</w:t>
      </w:r>
    </w:p>
    <w:p w:rsidR="009F7ABF" w:rsidRPr="009429D2" w:rsidRDefault="009F7ABF" w:rsidP="009F7ABF">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11. http://kontur-map.ru/ - Контурные карты по географии и истории</w:t>
      </w:r>
    </w:p>
    <w:p w:rsidR="009429D2" w:rsidRPr="009429D2" w:rsidRDefault="009429D2" w:rsidP="009429D2">
      <w:pPr>
        <w:spacing w:after="0"/>
        <w:jc w:val="both"/>
        <w:rPr>
          <w:rFonts w:ascii="Times New Roman" w:hAnsi="Times New Roman" w:cs="Times New Roman"/>
          <w:sz w:val="28"/>
          <w:szCs w:val="28"/>
        </w:rPr>
      </w:pPr>
      <w:r w:rsidRPr="009429D2">
        <w:rPr>
          <w:rFonts w:ascii="Times New Roman" w:hAnsi="Times New Roman" w:cs="Times New Roman"/>
          <w:sz w:val="28"/>
          <w:szCs w:val="28"/>
        </w:rPr>
        <w:br w:type="page"/>
      </w:r>
    </w:p>
    <w:p w:rsidR="009429D2" w:rsidRPr="009429D2" w:rsidRDefault="009429D2" w:rsidP="009429D2">
      <w:pPr>
        <w:keepNext/>
        <w:keepLines/>
        <w:spacing w:after="0"/>
        <w:ind w:right="57"/>
        <w:jc w:val="center"/>
        <w:outlineLvl w:val="0"/>
        <w:rPr>
          <w:rFonts w:ascii="Times New Roman" w:eastAsia="Times New Roman" w:hAnsi="Times New Roman" w:cs="Times New Roman"/>
          <w:b/>
          <w:sz w:val="28"/>
          <w:szCs w:val="28"/>
          <w:lang w:eastAsia="ru-RU"/>
        </w:rPr>
      </w:pPr>
      <w:bookmarkStart w:id="215" w:name="_Toc114921407"/>
      <w:bookmarkStart w:id="216" w:name="_Toc125109090"/>
      <w:r w:rsidRPr="009429D2">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215"/>
      <w:bookmarkEnd w:id="216"/>
    </w:p>
    <w:p w:rsidR="009429D2" w:rsidRPr="009429D2" w:rsidRDefault="009429D2" w:rsidP="009429D2">
      <w:pPr>
        <w:spacing w:after="0"/>
        <w:jc w:val="both"/>
        <w:rPr>
          <w:rFonts w:ascii="Times New Roman" w:hAnsi="Times New Roman" w:cs="Times New Roman"/>
          <w:sz w:val="24"/>
          <w:szCs w:val="24"/>
          <w:lang w:eastAsia="ru-RU"/>
        </w:rPr>
      </w:pPr>
    </w:p>
    <w:p w:rsidR="009429D2" w:rsidRPr="009429D2" w:rsidRDefault="009429D2" w:rsidP="009429D2">
      <w:pPr>
        <w:spacing w:after="0"/>
        <w:jc w:val="both"/>
        <w:rPr>
          <w:rFonts w:ascii="Times New Roman" w:hAnsi="Times New Roman" w:cs="Times New Roman"/>
          <w:sz w:val="28"/>
          <w:szCs w:val="28"/>
          <w:lang w:eastAsia="ru-RU"/>
        </w:rPr>
      </w:pPr>
      <w:r w:rsidRPr="009429D2">
        <w:rPr>
          <w:rFonts w:ascii="Times New Roman" w:hAnsi="Times New Roman" w:cs="Times New Roman"/>
          <w:b/>
          <w:bCs/>
          <w:sz w:val="28"/>
          <w:szCs w:val="28"/>
        </w:rPr>
        <w:t>Контроль и оценка</w:t>
      </w:r>
      <w:r w:rsidRPr="009429D2">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9429D2">
        <w:rPr>
          <w:rFonts w:ascii="Times New Roman" w:hAnsi="Times New Roman" w:cs="Times New Roman"/>
          <w:sz w:val="28"/>
          <w:szCs w:val="28"/>
          <w:lang w:eastAsia="ru-RU"/>
        </w:rPr>
        <w:t>.</w:t>
      </w:r>
    </w:p>
    <w:p w:rsidR="009429D2" w:rsidRPr="009429D2" w:rsidRDefault="009429D2" w:rsidP="009429D2">
      <w:pPr>
        <w:spacing w:after="0"/>
        <w:jc w:val="both"/>
        <w:rPr>
          <w:rFonts w:ascii="Times New Roman" w:hAnsi="Times New Roman" w:cs="Times New Roman"/>
          <w:sz w:val="24"/>
          <w:szCs w:val="24"/>
          <w:lang w:eastAsia="ru-RU"/>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3969"/>
        <w:gridCol w:w="3685"/>
      </w:tblGrid>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9429D2" w:rsidRPr="009429D2" w:rsidRDefault="009429D2" w:rsidP="00EF0745">
            <w:pPr>
              <w:spacing w:after="0"/>
              <w:jc w:val="center"/>
              <w:rPr>
                <w:rFonts w:ascii="Times New Roman" w:eastAsia="Calibri" w:hAnsi="Times New Roman" w:cs="Times New Roman"/>
                <w:b/>
                <w:bCs/>
                <w:sz w:val="24"/>
                <w:szCs w:val="24"/>
              </w:rPr>
            </w:pPr>
            <w:r w:rsidRPr="009429D2">
              <w:rPr>
                <w:rFonts w:ascii="Times New Roman" w:eastAsia="Calibri" w:hAnsi="Times New Roman" w:cs="Times New Roman"/>
                <w:b/>
                <w:bCs/>
                <w:sz w:val="24"/>
                <w:szCs w:val="24"/>
              </w:rPr>
              <w:t>Общая/профессиональная компетенция</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center"/>
              <w:rPr>
                <w:rFonts w:ascii="Times New Roman" w:eastAsia="Calibri" w:hAnsi="Times New Roman" w:cs="Times New Roman"/>
                <w:b/>
                <w:bCs/>
                <w:sz w:val="24"/>
                <w:szCs w:val="24"/>
              </w:rPr>
            </w:pPr>
            <w:r w:rsidRPr="009429D2">
              <w:rPr>
                <w:rFonts w:ascii="Times New Roman" w:eastAsia="Calibri" w:hAnsi="Times New Roman" w:cs="Times New Roman"/>
                <w:b/>
                <w:bCs/>
                <w:sz w:val="24"/>
                <w:szCs w:val="24"/>
              </w:rPr>
              <w:t>Раздел/Тема</w:t>
            </w:r>
          </w:p>
        </w:tc>
        <w:tc>
          <w:tcPr>
            <w:tcW w:w="3685" w:type="dxa"/>
            <w:tcBorders>
              <w:top w:val="single" w:sz="4" w:space="0" w:color="000000"/>
              <w:left w:val="single" w:sz="4" w:space="0" w:color="000000"/>
              <w:bottom w:val="single" w:sz="4" w:space="0" w:color="000000"/>
              <w:right w:val="single" w:sz="4" w:space="0" w:color="000000"/>
            </w:tcBorders>
            <w:hideMark/>
          </w:tcPr>
          <w:p w:rsidR="009429D2" w:rsidRPr="009429D2" w:rsidRDefault="009429D2" w:rsidP="00EF0745">
            <w:pPr>
              <w:spacing w:after="0"/>
              <w:jc w:val="center"/>
              <w:rPr>
                <w:rFonts w:ascii="Times New Roman" w:eastAsia="Calibri" w:hAnsi="Times New Roman" w:cs="Times New Roman"/>
                <w:b/>
                <w:bCs/>
                <w:sz w:val="24"/>
                <w:szCs w:val="24"/>
              </w:rPr>
            </w:pPr>
            <w:r w:rsidRPr="009429D2">
              <w:rPr>
                <w:rFonts w:ascii="Times New Roman" w:eastAsia="Calibri" w:hAnsi="Times New Roman" w:cs="Times New Roman"/>
                <w:b/>
                <w:bCs/>
                <w:sz w:val="24"/>
                <w:szCs w:val="24"/>
              </w:rPr>
              <w:t>Тип оценочных мероприятий</w:t>
            </w: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01.</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 xml:space="preserve">Р 1, Темы 1.2, 1.3, 1.4 </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2, Темы 2.1 - 2.6</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3, Тема 3.1</w:t>
            </w:r>
          </w:p>
        </w:tc>
        <w:tc>
          <w:tcPr>
            <w:tcW w:w="3685" w:type="dxa"/>
            <w:vMerge w:val="restart"/>
            <w:tcBorders>
              <w:top w:val="single" w:sz="4" w:space="0" w:color="000000"/>
              <w:left w:val="single" w:sz="4" w:space="0" w:color="000000"/>
              <w:right w:val="single" w:sz="4" w:space="0" w:color="000000"/>
            </w:tcBorders>
            <w:vAlign w:val="center"/>
          </w:tcPr>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тестирование</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Кейс задания</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географический диктант</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устный опрос</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фронтальный письменный опрос</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эссе, доклады, рефераты</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оценка составленных презентаций</w:t>
            </w:r>
            <w:r w:rsidR="00AF42DF">
              <w:rPr>
                <w:rFonts w:ascii="Times New Roman" w:eastAsia="Times New Roman" w:hAnsi="Times New Roman" w:cs="Times New Roman"/>
                <w:sz w:val="24"/>
                <w:szCs w:val="24"/>
                <w:lang w:eastAsia="ru-RU"/>
              </w:rPr>
              <w:t xml:space="preserve"> </w:t>
            </w:r>
            <w:r w:rsidRPr="009429D2">
              <w:rPr>
                <w:rFonts w:ascii="Times New Roman" w:eastAsia="Times New Roman" w:hAnsi="Times New Roman" w:cs="Times New Roman"/>
                <w:sz w:val="24"/>
                <w:szCs w:val="24"/>
                <w:lang w:eastAsia="ru-RU"/>
              </w:rPr>
              <w:t>по темам раздела</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оценка работы с картами атласа мира, заполнение контурных карт</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контрольная работа</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оценка самостоятельно выполненных</w:t>
            </w:r>
            <w:r w:rsidR="00AF42DF">
              <w:rPr>
                <w:rFonts w:ascii="Times New Roman" w:eastAsia="Times New Roman" w:hAnsi="Times New Roman" w:cs="Times New Roman"/>
                <w:sz w:val="24"/>
                <w:szCs w:val="24"/>
                <w:lang w:eastAsia="ru-RU"/>
              </w:rPr>
              <w:t xml:space="preserve"> </w:t>
            </w:r>
            <w:r w:rsidRPr="009429D2">
              <w:rPr>
                <w:rFonts w:ascii="Times New Roman" w:eastAsia="Times New Roman" w:hAnsi="Times New Roman" w:cs="Times New Roman"/>
                <w:sz w:val="24"/>
                <w:szCs w:val="24"/>
                <w:lang w:eastAsia="ru-RU"/>
              </w:rPr>
              <w:t>заданий</w:t>
            </w:r>
          </w:p>
          <w:p w:rsidR="009429D2" w:rsidRPr="009429D2" w:rsidRDefault="009429D2" w:rsidP="00EF0745">
            <w:pPr>
              <w:spacing w:after="0"/>
              <w:jc w:val="both"/>
              <w:rPr>
                <w:rFonts w:ascii="Times New Roman" w:eastAsia="Times New Roman" w:hAnsi="Times New Roman" w:cs="Times New Roman"/>
                <w:sz w:val="24"/>
                <w:szCs w:val="24"/>
                <w:lang w:eastAsia="ru-RU"/>
              </w:rPr>
            </w:pPr>
            <w:r w:rsidRPr="009429D2">
              <w:rPr>
                <w:rFonts w:ascii="Times New Roman" w:eastAsia="Times New Roman" w:hAnsi="Times New Roman" w:cs="Times New Roman"/>
                <w:sz w:val="24"/>
                <w:szCs w:val="24"/>
                <w:lang w:eastAsia="ru-RU"/>
              </w:rPr>
              <w:t>дифференцированный зачет проводится в форме тестирования</w:t>
            </w: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02.</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 xml:space="preserve">Р 1, Темы </w:t>
            </w:r>
            <w:proofErr w:type="gramStart"/>
            <w:r w:rsidRPr="009429D2">
              <w:rPr>
                <w:rFonts w:ascii="Times New Roman" w:eastAsia="Calibri" w:hAnsi="Times New Roman" w:cs="Times New Roman"/>
                <w:sz w:val="24"/>
                <w:szCs w:val="24"/>
              </w:rPr>
              <w:t>1.1.,</w:t>
            </w:r>
            <w:proofErr w:type="gramEnd"/>
            <w:r w:rsidRPr="009429D2">
              <w:rPr>
                <w:rFonts w:ascii="Times New Roman" w:eastAsia="Calibri" w:hAnsi="Times New Roman" w:cs="Times New Roman"/>
                <w:sz w:val="24"/>
                <w:szCs w:val="24"/>
              </w:rPr>
              <w:t>1.2, 1.3, 1.4</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2, Темы 2.1 - 2.6</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3, Тема 3.1</w:t>
            </w:r>
          </w:p>
        </w:tc>
        <w:tc>
          <w:tcPr>
            <w:tcW w:w="3685" w:type="dxa"/>
            <w:vMerge/>
            <w:tcBorders>
              <w:left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03.</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1, Тема 1.3; 1.4.</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2, Темы 2.1 - 2.6</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3, Тема 3.1</w:t>
            </w:r>
          </w:p>
        </w:tc>
        <w:tc>
          <w:tcPr>
            <w:tcW w:w="3685" w:type="dxa"/>
            <w:vMerge/>
            <w:tcBorders>
              <w:left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04.</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 xml:space="preserve">Р 1, Темы </w:t>
            </w:r>
            <w:proofErr w:type="gramStart"/>
            <w:r w:rsidRPr="009429D2">
              <w:rPr>
                <w:rFonts w:ascii="Times New Roman" w:eastAsia="Calibri" w:hAnsi="Times New Roman" w:cs="Times New Roman"/>
                <w:sz w:val="24"/>
                <w:szCs w:val="24"/>
              </w:rPr>
              <w:t>1.1.,</w:t>
            </w:r>
            <w:proofErr w:type="gramEnd"/>
            <w:r w:rsidRPr="009429D2">
              <w:rPr>
                <w:rFonts w:ascii="Times New Roman" w:eastAsia="Calibri" w:hAnsi="Times New Roman" w:cs="Times New Roman"/>
                <w:sz w:val="24"/>
                <w:szCs w:val="24"/>
              </w:rPr>
              <w:t xml:space="preserve"> 1.4.</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3, Тема 3.1</w:t>
            </w:r>
          </w:p>
        </w:tc>
        <w:tc>
          <w:tcPr>
            <w:tcW w:w="3685" w:type="dxa"/>
            <w:vMerge/>
            <w:tcBorders>
              <w:left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05.</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1, Темы 2.1, 2.2</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3, Темы 3.1</w:t>
            </w:r>
          </w:p>
        </w:tc>
        <w:tc>
          <w:tcPr>
            <w:tcW w:w="3685" w:type="dxa"/>
            <w:vMerge/>
            <w:tcBorders>
              <w:left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06.</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 xml:space="preserve">Р 1, Темы 1.2. </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3, Тема 3.1</w:t>
            </w:r>
          </w:p>
        </w:tc>
        <w:tc>
          <w:tcPr>
            <w:tcW w:w="3685" w:type="dxa"/>
            <w:vMerge/>
            <w:tcBorders>
              <w:left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07.</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 xml:space="preserve">Р 1, Темы 1.2. </w:t>
            </w:r>
          </w:p>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Р 3, Тема 3.1</w:t>
            </w:r>
          </w:p>
        </w:tc>
        <w:tc>
          <w:tcPr>
            <w:tcW w:w="3685" w:type="dxa"/>
            <w:vMerge/>
            <w:tcBorders>
              <w:left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hAnsi="Times New Roman" w:cs="Times New Roman"/>
                <w:sz w:val="24"/>
                <w:szCs w:val="24"/>
              </w:rPr>
            </w:pPr>
            <w:r w:rsidRPr="009429D2">
              <w:rPr>
                <w:rFonts w:ascii="Times New Roman" w:hAnsi="Times New Roman" w:cs="Times New Roman"/>
                <w:sz w:val="24"/>
                <w:szCs w:val="24"/>
              </w:rPr>
              <w:t>ОК 09.</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 xml:space="preserve">Р 1, Тема 1.1. </w:t>
            </w:r>
          </w:p>
        </w:tc>
        <w:tc>
          <w:tcPr>
            <w:tcW w:w="3685" w:type="dxa"/>
            <w:vMerge/>
            <w:tcBorders>
              <w:left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r w:rsidR="009429D2" w:rsidRPr="009429D2" w:rsidTr="00EF0745">
        <w:trPr>
          <w:jc w:val="center"/>
        </w:trPr>
        <w:tc>
          <w:tcPr>
            <w:tcW w:w="1980" w:type="dxa"/>
            <w:tcBorders>
              <w:top w:val="single" w:sz="4" w:space="0" w:color="000000"/>
              <w:left w:val="single" w:sz="4" w:space="0" w:color="000000"/>
              <w:bottom w:val="single" w:sz="4" w:space="0" w:color="000000"/>
              <w:right w:val="single" w:sz="4" w:space="0" w:color="000000"/>
            </w:tcBorders>
          </w:tcPr>
          <w:p w:rsidR="00AF42DF" w:rsidRPr="00AF42DF" w:rsidRDefault="001733ED" w:rsidP="00AF42DF">
            <w:pPr>
              <w:spacing w:after="0"/>
              <w:jc w:val="both"/>
              <w:rPr>
                <w:rFonts w:ascii="Times New Roman" w:hAnsi="Times New Roman" w:cs="Times New Roman"/>
                <w:iCs/>
                <w:sz w:val="24"/>
                <w:szCs w:val="24"/>
              </w:rPr>
            </w:pPr>
            <w:r w:rsidRPr="001733ED">
              <w:rPr>
                <w:rFonts w:ascii="Times New Roman" w:hAnsi="Times New Roman"/>
                <w:sz w:val="24"/>
                <w:szCs w:val="24"/>
              </w:rPr>
              <w:t>ПК 1.4, ПК 2.8, ПК 3.7, ПК 4.6, ПК 5.6, ПК 6.3</w:t>
            </w:r>
          </w:p>
        </w:tc>
        <w:tc>
          <w:tcPr>
            <w:tcW w:w="3969" w:type="dxa"/>
            <w:tcBorders>
              <w:top w:val="single" w:sz="4" w:space="0" w:color="000000"/>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r w:rsidRPr="009429D2">
              <w:rPr>
                <w:rFonts w:ascii="Times New Roman" w:eastAsia="Calibri" w:hAnsi="Times New Roman" w:cs="Times New Roman"/>
                <w:sz w:val="24"/>
                <w:szCs w:val="24"/>
              </w:rPr>
              <w:t>Профессионально-ориентированное содержание</w:t>
            </w:r>
          </w:p>
        </w:tc>
        <w:tc>
          <w:tcPr>
            <w:tcW w:w="3685" w:type="dxa"/>
            <w:vMerge/>
            <w:tcBorders>
              <w:left w:val="single" w:sz="4" w:space="0" w:color="000000"/>
              <w:bottom w:val="single" w:sz="4" w:space="0" w:color="000000"/>
              <w:right w:val="single" w:sz="4" w:space="0" w:color="000000"/>
            </w:tcBorders>
          </w:tcPr>
          <w:p w:rsidR="009429D2" w:rsidRPr="009429D2" w:rsidRDefault="009429D2" w:rsidP="00EF0745">
            <w:pPr>
              <w:spacing w:after="0"/>
              <w:jc w:val="both"/>
              <w:rPr>
                <w:rFonts w:ascii="Times New Roman" w:eastAsia="Calibri" w:hAnsi="Times New Roman" w:cs="Times New Roman"/>
                <w:sz w:val="24"/>
                <w:szCs w:val="24"/>
              </w:rPr>
            </w:pPr>
          </w:p>
        </w:tc>
      </w:tr>
    </w:tbl>
    <w:p w:rsidR="009429D2" w:rsidRPr="009429D2" w:rsidRDefault="009429D2" w:rsidP="009429D2">
      <w:pPr>
        <w:spacing w:after="0"/>
        <w:jc w:val="both"/>
        <w:rPr>
          <w:rFonts w:ascii="Times New Roman" w:hAnsi="Times New Roman" w:cs="Times New Roman"/>
          <w:sz w:val="28"/>
          <w:szCs w:val="28"/>
          <w:lang w:eastAsia="ru-RU"/>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9429D2" w:rsidRPr="009429D2" w:rsidRDefault="009429D2" w:rsidP="009429D2">
      <w:pPr>
        <w:rPr>
          <w:rFonts w:ascii="Times New Roman" w:hAnsi="Times New Roman" w:cs="Times New Roman"/>
        </w:rPr>
      </w:pPr>
    </w:p>
    <w:p w:rsidR="00F36D77" w:rsidRPr="009429D2" w:rsidRDefault="00F36D77">
      <w:pPr>
        <w:rPr>
          <w:rFonts w:ascii="Times New Roman" w:hAnsi="Times New Roman" w:cs="Times New Roman"/>
        </w:rPr>
      </w:pPr>
    </w:p>
    <w:sectPr w:rsidR="00F36D77" w:rsidRPr="009429D2" w:rsidSect="00EF0745">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BEB" w:rsidRDefault="00006BEB" w:rsidP="009429D2">
      <w:pPr>
        <w:spacing w:after="0" w:line="240" w:lineRule="auto"/>
      </w:pPr>
      <w:r>
        <w:separator/>
      </w:r>
    </w:p>
  </w:endnote>
  <w:endnote w:type="continuationSeparator" w:id="0">
    <w:p w:rsidR="00006BEB" w:rsidRDefault="00006BEB" w:rsidP="00942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BEB" w:rsidRDefault="00006BEB" w:rsidP="00EF0745">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rsidR="00006BEB" w:rsidRDefault="00006BEB" w:rsidP="00EF0745">
    <w:pPr>
      <w:pStyle w:val="a3"/>
      <w:ind w:right="360"/>
    </w:pPr>
  </w:p>
  <w:p w:rsidR="00006BEB" w:rsidRDefault="00006B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BEB" w:rsidRDefault="00006BEB" w:rsidP="00EF0745">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50C26">
      <w:rPr>
        <w:rStyle w:val="a7"/>
        <w:noProof/>
      </w:rPr>
      <w:t>4</w:t>
    </w:r>
    <w:r>
      <w:rPr>
        <w:rStyle w:val="a7"/>
      </w:rPr>
      <w:fldChar w:fldCharType="end"/>
    </w:r>
  </w:p>
  <w:p w:rsidR="00006BEB" w:rsidRDefault="00006BE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3207369"/>
      <w:docPartObj>
        <w:docPartGallery w:val="Page Numbers (Bottom of Page)"/>
        <w:docPartUnique/>
      </w:docPartObj>
    </w:sdtPr>
    <w:sdtEndPr>
      <w:rPr>
        <w:rFonts w:ascii="Times New Roman" w:hAnsi="Times New Roman" w:cs="Times New Roman"/>
        <w:sz w:val="24"/>
      </w:rPr>
    </w:sdtEndPr>
    <w:sdtContent>
      <w:p w:rsidR="00006BEB" w:rsidRPr="00014735" w:rsidRDefault="00006BEB" w:rsidP="00EF0745">
        <w:pPr>
          <w:pStyle w:val="a3"/>
          <w:jc w:val="right"/>
          <w:rPr>
            <w:rFonts w:ascii="Times New Roman" w:hAnsi="Times New Roman" w:cs="Times New Roman"/>
            <w:sz w:val="24"/>
          </w:rPr>
        </w:pPr>
        <w:r w:rsidRPr="00014735">
          <w:rPr>
            <w:rFonts w:ascii="Times New Roman" w:hAnsi="Times New Roman" w:cs="Times New Roman"/>
            <w:sz w:val="24"/>
          </w:rPr>
          <w:fldChar w:fldCharType="begin"/>
        </w:r>
        <w:r w:rsidRPr="00014735">
          <w:rPr>
            <w:rFonts w:ascii="Times New Roman" w:hAnsi="Times New Roman" w:cs="Times New Roman"/>
            <w:sz w:val="24"/>
          </w:rPr>
          <w:instrText>PAGE   \* MERGEFORMAT</w:instrText>
        </w:r>
        <w:r w:rsidRPr="00014735">
          <w:rPr>
            <w:rFonts w:ascii="Times New Roman" w:hAnsi="Times New Roman" w:cs="Times New Roman"/>
            <w:sz w:val="24"/>
          </w:rPr>
          <w:fldChar w:fldCharType="separate"/>
        </w:r>
        <w:r w:rsidR="00450C26">
          <w:rPr>
            <w:rFonts w:ascii="Times New Roman" w:hAnsi="Times New Roman" w:cs="Times New Roman"/>
            <w:noProof/>
            <w:sz w:val="24"/>
          </w:rPr>
          <w:t>27</w:t>
        </w:r>
        <w:r w:rsidRPr="00014735">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BEB" w:rsidRDefault="00006BEB" w:rsidP="009429D2">
      <w:pPr>
        <w:spacing w:after="0" w:line="240" w:lineRule="auto"/>
      </w:pPr>
      <w:r>
        <w:separator/>
      </w:r>
    </w:p>
  </w:footnote>
  <w:footnote w:type="continuationSeparator" w:id="0">
    <w:p w:rsidR="00006BEB" w:rsidRDefault="00006BEB" w:rsidP="009429D2">
      <w:pPr>
        <w:spacing w:after="0" w:line="240" w:lineRule="auto"/>
      </w:pPr>
      <w:r>
        <w:continuationSeparator/>
      </w:r>
    </w:p>
  </w:footnote>
  <w:footnote w:id="1">
    <w:p w:rsidR="00006BEB" w:rsidRPr="00EF0745" w:rsidRDefault="00006BEB" w:rsidP="00EF0745">
      <w:pPr>
        <w:pStyle w:val="aa"/>
        <w:spacing w:before="0" w:beforeAutospacing="0"/>
        <w:jc w:val="both"/>
      </w:pPr>
      <w:r w:rsidRPr="00EF0745">
        <w:rPr>
          <w:rStyle w:val="ac"/>
        </w:rPr>
        <w:footnoteRef/>
      </w:r>
      <w:r w:rsidRPr="00EF0745">
        <w:t xml:space="preserve"> Указываются личностные и </w:t>
      </w:r>
      <w:proofErr w:type="spellStart"/>
      <w:r w:rsidRPr="00EF0745">
        <w:t>метапредметные</w:t>
      </w:r>
      <w:proofErr w:type="spellEnd"/>
      <w:r w:rsidRPr="00EF0745">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006BEB" w:rsidRPr="00EF0745" w:rsidRDefault="00006BEB" w:rsidP="00EF0745">
      <w:pPr>
        <w:pStyle w:val="aa"/>
        <w:spacing w:before="0" w:beforeAutospacing="0"/>
        <w:jc w:val="both"/>
      </w:pPr>
      <w:r w:rsidRPr="00EF0745">
        <w:rPr>
          <w:rStyle w:val="ac"/>
        </w:rPr>
        <w:footnoteRef/>
      </w:r>
      <w:r w:rsidRPr="00EF0745">
        <w:t xml:space="preserve"> 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p w:rsidR="00006BEB" w:rsidRPr="00A2529B" w:rsidRDefault="00006BEB" w:rsidP="009429D2">
      <w:pPr>
        <w:pStyle w:val="aa"/>
        <w:rPr>
          <w:rFonts w:ascii="OfficinaSansBookC" w:hAnsi="OfficinaSansBookC"/>
        </w:rPr>
      </w:pPr>
    </w:p>
  </w:footnote>
  <w:footnote w:id="3">
    <w:p w:rsidR="001733ED" w:rsidRPr="00431DF1" w:rsidRDefault="001733ED" w:rsidP="00431DF1">
      <w:pPr>
        <w:pStyle w:val="aa"/>
        <w:jc w:val="both"/>
      </w:pPr>
      <w:r w:rsidRPr="00EF0745">
        <w:rPr>
          <w:rStyle w:val="ac"/>
        </w:rPr>
        <w:footnoteRef/>
      </w:r>
      <w:r w:rsidRPr="00431DF1">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9D2"/>
    <w:rsid w:val="00006BEB"/>
    <w:rsid w:val="000D6C87"/>
    <w:rsid w:val="001479E3"/>
    <w:rsid w:val="001733ED"/>
    <w:rsid w:val="001F68D0"/>
    <w:rsid w:val="00321A3F"/>
    <w:rsid w:val="00450C26"/>
    <w:rsid w:val="004A06CE"/>
    <w:rsid w:val="00935CEA"/>
    <w:rsid w:val="009429D2"/>
    <w:rsid w:val="00955A2F"/>
    <w:rsid w:val="009C01C6"/>
    <w:rsid w:val="009F7ABF"/>
    <w:rsid w:val="00AC1B4A"/>
    <w:rsid w:val="00AF4110"/>
    <w:rsid w:val="00AF42DF"/>
    <w:rsid w:val="00CA3D15"/>
    <w:rsid w:val="00D758B8"/>
    <w:rsid w:val="00DF6772"/>
    <w:rsid w:val="00EA2BA8"/>
    <w:rsid w:val="00EF0745"/>
    <w:rsid w:val="00F36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ED9886-0AB2-4A50-9EBF-96D057191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9D2"/>
    <w:pPr>
      <w:spacing w:after="200" w:line="276" w:lineRule="auto"/>
    </w:pPr>
  </w:style>
  <w:style w:type="paragraph" w:styleId="1">
    <w:name w:val="heading 1"/>
    <w:basedOn w:val="a"/>
    <w:next w:val="a"/>
    <w:link w:val="10"/>
    <w:uiPriority w:val="9"/>
    <w:qFormat/>
    <w:rsid w:val="009429D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9429D2"/>
    <w:pPr>
      <w:tabs>
        <w:tab w:val="center" w:pos="4677"/>
        <w:tab w:val="right" w:pos="9355"/>
      </w:tabs>
      <w:spacing w:after="0" w:line="240" w:lineRule="auto"/>
    </w:pPr>
  </w:style>
  <w:style w:type="character" w:customStyle="1" w:styleId="a4">
    <w:name w:val="Нижний колонтитул Знак"/>
    <w:basedOn w:val="a0"/>
    <w:link w:val="a3"/>
    <w:rsid w:val="009429D2"/>
  </w:style>
  <w:style w:type="character" w:styleId="a5">
    <w:name w:val="Hyperlink"/>
    <w:basedOn w:val="a0"/>
    <w:uiPriority w:val="99"/>
    <w:unhideWhenUsed/>
    <w:rsid w:val="009429D2"/>
    <w:rPr>
      <w:color w:val="0000FF"/>
      <w:u w:val="single"/>
    </w:rPr>
  </w:style>
  <w:style w:type="character" w:customStyle="1" w:styleId="10">
    <w:name w:val="Заголовок 1 Знак"/>
    <w:basedOn w:val="a0"/>
    <w:link w:val="1"/>
    <w:uiPriority w:val="9"/>
    <w:rsid w:val="009429D2"/>
    <w:rPr>
      <w:rFonts w:asciiTheme="majorHAnsi" w:eastAsiaTheme="majorEastAsia" w:hAnsiTheme="majorHAnsi" w:cstheme="majorBidi"/>
      <w:color w:val="2E74B5" w:themeColor="accent1" w:themeShade="BF"/>
      <w:sz w:val="32"/>
      <w:szCs w:val="32"/>
    </w:rPr>
  </w:style>
  <w:style w:type="paragraph" w:styleId="a6">
    <w:name w:val="TOC Heading"/>
    <w:basedOn w:val="1"/>
    <w:next w:val="a"/>
    <w:uiPriority w:val="39"/>
    <w:unhideWhenUsed/>
    <w:qFormat/>
    <w:rsid w:val="009429D2"/>
    <w:pPr>
      <w:spacing w:before="480"/>
      <w:outlineLvl w:val="9"/>
    </w:pPr>
    <w:rPr>
      <w:b/>
      <w:bCs/>
      <w:sz w:val="28"/>
      <w:szCs w:val="28"/>
    </w:rPr>
  </w:style>
  <w:style w:type="paragraph" w:styleId="11">
    <w:name w:val="toc 1"/>
    <w:basedOn w:val="a"/>
    <w:next w:val="a"/>
    <w:autoRedefine/>
    <w:uiPriority w:val="39"/>
    <w:unhideWhenUsed/>
    <w:rsid w:val="009429D2"/>
    <w:pPr>
      <w:spacing w:after="100"/>
    </w:pPr>
    <w:rPr>
      <w:rFonts w:ascii="Calibri" w:eastAsia="Times New Roman" w:hAnsi="Calibri" w:cs="Times New Roman"/>
      <w:lang w:eastAsia="ru-RU"/>
    </w:rPr>
  </w:style>
  <w:style w:type="character" w:styleId="a7">
    <w:name w:val="page number"/>
    <w:basedOn w:val="a0"/>
    <w:link w:val="12"/>
    <w:rsid w:val="009429D2"/>
    <w:rPr>
      <w:rFonts w:cs="Times New Roman"/>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9429D2"/>
    <w:pPr>
      <w:spacing w:before="100" w:beforeAutospacing="1" w:after="0" w:line="240" w:lineRule="auto"/>
      <w:ind w:left="708"/>
    </w:pPr>
    <w:rPr>
      <w:rFonts w:ascii="Times New Roman" w:eastAsia="Times New Roman" w:hAnsi="Times New Roman" w:cs="Times New Roman"/>
      <w:sz w:val="24"/>
      <w:szCs w:val="24"/>
      <w:lang w:eastAsia="ru-RU"/>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9429D2"/>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9429D2"/>
    <w:rPr>
      <w:rFonts w:ascii="Times New Roman" w:eastAsia="Times New Roman" w:hAnsi="Times New Roman" w:cs="Times New Roman"/>
      <w:sz w:val="20"/>
      <w:szCs w:val="20"/>
      <w:lang w:eastAsia="ru-RU"/>
    </w:rPr>
  </w:style>
  <w:style w:type="character" w:styleId="ac">
    <w:name w:val="footnote reference"/>
    <w:basedOn w:val="a0"/>
    <w:uiPriority w:val="99"/>
    <w:rsid w:val="009429D2"/>
    <w:rPr>
      <w:rFonts w:cs="Times New Roman"/>
      <w:vertAlign w:val="superscript"/>
    </w:rPr>
  </w:style>
  <w:style w:type="paragraph" w:customStyle="1" w:styleId="12">
    <w:name w:val="Номер страницы1"/>
    <w:basedOn w:val="a"/>
    <w:link w:val="a7"/>
    <w:rsid w:val="009429D2"/>
    <w:pPr>
      <w:spacing w:after="160" w:line="264" w:lineRule="auto"/>
    </w:pPr>
    <w:rPr>
      <w:rFonts w:cs="Times New Roman"/>
    </w:rPr>
  </w:style>
  <w:style w:type="character" w:customStyle="1" w:styleId="dt-m">
    <w:name w:val="dt-m"/>
    <w:basedOn w:val="a0"/>
    <w:rsid w:val="009429D2"/>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9429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28</Pages>
  <Words>9317</Words>
  <Characters>53107</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2023-06-21T12:35:00Z</dcterms:created>
  <dcterms:modified xsi:type="dcterms:W3CDTF">2023-09-22T12:04:00Z</dcterms:modified>
</cp:coreProperties>
</file>